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DB44D0" w:rsidRDefault="00FE58D5" w:rsidP="00CE28BE">
      <w:pPr>
        <w:jc w:val="right"/>
        <w:rPr>
          <w:b/>
          <w:color w:val="000000"/>
          <w:lang w:eastAsia="en-US"/>
        </w:rPr>
      </w:pPr>
      <w:r w:rsidRPr="00DB44D0">
        <w:rPr>
          <w:b/>
          <w:color w:val="000000"/>
          <w:lang w:eastAsia="en-US"/>
        </w:rPr>
        <w:t>A</w:t>
      </w:r>
      <w:bookmarkStart w:id="0" w:name="_Ref134797789"/>
      <w:bookmarkEnd w:id="0"/>
      <w:r w:rsidRPr="00DB44D0">
        <w:rPr>
          <w:b/>
          <w:color w:val="000000"/>
          <w:lang w:eastAsia="en-US"/>
        </w:rPr>
        <w:t>PSTIPRINĀTS</w:t>
      </w:r>
    </w:p>
    <w:p w:rsidR="00FE58D5" w:rsidRPr="00DB44D0" w:rsidRDefault="00FE58D5" w:rsidP="00CE28BE">
      <w:pPr>
        <w:spacing w:line="240" w:lineRule="auto"/>
        <w:jc w:val="right"/>
        <w:rPr>
          <w:color w:val="000000"/>
          <w:szCs w:val="24"/>
          <w:lang w:eastAsia="en-US"/>
        </w:rPr>
      </w:pPr>
      <w:r w:rsidRPr="00DB44D0">
        <w:rPr>
          <w:color w:val="000000"/>
          <w:szCs w:val="24"/>
          <w:lang w:eastAsia="en-US"/>
        </w:rPr>
        <w:t>Iepirkuma komisijas</w:t>
      </w:r>
    </w:p>
    <w:p w:rsidR="00FE58D5" w:rsidRPr="00DB44D0" w:rsidRDefault="004D0E68" w:rsidP="00CE28BE">
      <w:pPr>
        <w:spacing w:line="240" w:lineRule="auto"/>
        <w:jc w:val="right"/>
        <w:rPr>
          <w:color w:val="000000"/>
          <w:szCs w:val="24"/>
          <w:lang w:eastAsia="en-US"/>
        </w:rPr>
      </w:pPr>
      <w:r w:rsidRPr="00DB44D0">
        <w:rPr>
          <w:color w:val="000000"/>
          <w:szCs w:val="24"/>
          <w:lang w:eastAsia="en-US"/>
        </w:rPr>
        <w:t>2017</w:t>
      </w:r>
      <w:r w:rsidR="00FE58D5" w:rsidRPr="00DB44D0">
        <w:rPr>
          <w:color w:val="000000"/>
          <w:szCs w:val="24"/>
          <w:lang w:eastAsia="en-US"/>
        </w:rPr>
        <w:t>.</w:t>
      </w:r>
      <w:r w:rsidR="00F52939">
        <w:rPr>
          <w:color w:val="000000"/>
          <w:szCs w:val="24"/>
          <w:lang w:eastAsia="en-US"/>
        </w:rPr>
        <w:t> </w:t>
      </w:r>
      <w:r w:rsidR="00FE58D5" w:rsidRPr="00DB44D0">
        <w:rPr>
          <w:color w:val="000000"/>
          <w:szCs w:val="24"/>
          <w:lang w:eastAsia="en-US"/>
        </w:rPr>
        <w:t xml:space="preserve">gada </w:t>
      </w:r>
      <w:r w:rsidR="00370B22" w:rsidRPr="00DB44D0">
        <w:rPr>
          <w:color w:val="000000"/>
          <w:szCs w:val="24"/>
          <w:lang w:eastAsia="en-US"/>
        </w:rPr>
        <w:t xml:space="preserve"> </w:t>
      </w:r>
      <w:r w:rsidR="00DD4364" w:rsidRPr="00DB44D0">
        <w:rPr>
          <w:color w:val="000000"/>
          <w:szCs w:val="24"/>
          <w:lang w:eastAsia="en-US"/>
        </w:rPr>
        <w:t>8.</w:t>
      </w:r>
      <w:r w:rsidR="00F52939">
        <w:rPr>
          <w:color w:val="000000"/>
          <w:szCs w:val="24"/>
          <w:lang w:eastAsia="en-US"/>
        </w:rPr>
        <w:t> </w:t>
      </w:r>
      <w:r w:rsidR="00DD4364" w:rsidRPr="00DB44D0">
        <w:rPr>
          <w:color w:val="000000"/>
          <w:szCs w:val="24"/>
          <w:lang w:eastAsia="en-US"/>
        </w:rPr>
        <w:t>februāra</w:t>
      </w:r>
      <w:r w:rsidR="00370B22" w:rsidRPr="00DB44D0">
        <w:rPr>
          <w:color w:val="000000"/>
          <w:szCs w:val="24"/>
          <w:lang w:eastAsia="en-US"/>
        </w:rPr>
        <w:t xml:space="preserve"> </w:t>
      </w:r>
      <w:r w:rsidR="00FE58D5" w:rsidRPr="00DB44D0">
        <w:rPr>
          <w:color w:val="000000"/>
          <w:szCs w:val="24"/>
          <w:lang w:eastAsia="en-US"/>
        </w:rPr>
        <w:t>sēdē</w:t>
      </w:r>
    </w:p>
    <w:p w:rsidR="00FE58D5" w:rsidRPr="00DB44D0" w:rsidRDefault="00FE58D5" w:rsidP="00CE28BE">
      <w:pPr>
        <w:spacing w:line="240" w:lineRule="auto"/>
        <w:jc w:val="right"/>
        <w:rPr>
          <w:color w:val="000000"/>
          <w:szCs w:val="24"/>
          <w:lang w:eastAsia="en-US"/>
        </w:rPr>
      </w:pPr>
      <w:r w:rsidRPr="00DB44D0">
        <w:rPr>
          <w:color w:val="000000"/>
          <w:szCs w:val="24"/>
          <w:lang w:eastAsia="en-US"/>
        </w:rPr>
        <w:t>(protokols Nr.1)</w:t>
      </w:r>
    </w:p>
    <w:p w:rsidR="00FE58D5" w:rsidRPr="00DB44D0" w:rsidRDefault="00FE58D5" w:rsidP="00CE28BE">
      <w:pPr>
        <w:spacing w:line="240" w:lineRule="auto"/>
        <w:jc w:val="both"/>
        <w:rPr>
          <w:rFonts w:ascii="Swiss TL" w:hAnsi="Swiss TL"/>
          <w:color w:val="000000"/>
          <w:szCs w:val="24"/>
          <w:lang w:eastAsia="en-US"/>
        </w:rPr>
      </w:pPr>
    </w:p>
    <w:p w:rsidR="00FE58D5" w:rsidRPr="00DB44D0" w:rsidRDefault="00FE58D5" w:rsidP="00CE28BE">
      <w:pPr>
        <w:spacing w:line="240" w:lineRule="auto"/>
        <w:jc w:val="right"/>
        <w:rPr>
          <w:color w:val="000000"/>
          <w:szCs w:val="24"/>
          <w:lang w:eastAsia="en-US"/>
        </w:rPr>
      </w:pPr>
      <w:r w:rsidRPr="00DB44D0">
        <w:rPr>
          <w:color w:val="000000"/>
          <w:szCs w:val="24"/>
          <w:lang w:eastAsia="en-US"/>
        </w:rPr>
        <w:t>_</w:t>
      </w:r>
      <w:r w:rsidR="000501C6" w:rsidRPr="00DB44D0">
        <w:rPr>
          <w:color w:val="000000"/>
          <w:szCs w:val="24"/>
          <w:lang w:eastAsia="en-US"/>
        </w:rPr>
        <w:t>______</w:t>
      </w:r>
      <w:r w:rsidRPr="00DB44D0">
        <w:rPr>
          <w:color w:val="000000"/>
          <w:szCs w:val="24"/>
          <w:lang w:eastAsia="en-US"/>
        </w:rPr>
        <w:t>_____________________</w:t>
      </w:r>
    </w:p>
    <w:p w:rsidR="00FE58D5" w:rsidRPr="00DB44D0" w:rsidRDefault="00FE58D5" w:rsidP="00CE28BE">
      <w:pPr>
        <w:spacing w:line="240" w:lineRule="auto"/>
        <w:jc w:val="right"/>
        <w:rPr>
          <w:color w:val="000000"/>
          <w:szCs w:val="24"/>
          <w:lang w:eastAsia="en-US"/>
        </w:rPr>
      </w:pPr>
      <w:r w:rsidRPr="00DB44D0">
        <w:rPr>
          <w:color w:val="000000"/>
          <w:szCs w:val="24"/>
          <w:lang w:eastAsia="en-US"/>
        </w:rPr>
        <w:t>Iepirkumu komisijas priekšsēdētāj</w:t>
      </w:r>
      <w:r w:rsidR="00CA796C" w:rsidRPr="00DB44D0">
        <w:rPr>
          <w:color w:val="000000"/>
          <w:szCs w:val="24"/>
          <w:lang w:eastAsia="en-US"/>
        </w:rPr>
        <w:t>s</w:t>
      </w:r>
      <w:r w:rsidRPr="00DB44D0">
        <w:rPr>
          <w:color w:val="000000"/>
          <w:szCs w:val="24"/>
          <w:lang w:eastAsia="en-US"/>
        </w:rPr>
        <w:t xml:space="preserve"> </w:t>
      </w:r>
    </w:p>
    <w:p w:rsidR="00FE58D5" w:rsidRPr="00DB44D0" w:rsidRDefault="00370B22" w:rsidP="00CE28BE">
      <w:pPr>
        <w:spacing w:line="240" w:lineRule="auto"/>
        <w:jc w:val="right"/>
        <w:rPr>
          <w:color w:val="000000"/>
          <w:szCs w:val="24"/>
          <w:lang w:eastAsia="en-US"/>
        </w:rPr>
      </w:pPr>
      <w:r w:rsidRPr="00DB44D0">
        <w:rPr>
          <w:color w:val="000000"/>
          <w:szCs w:val="24"/>
          <w:lang w:eastAsia="en-US"/>
        </w:rPr>
        <w:t>Dz.Mozgis</w:t>
      </w:r>
    </w:p>
    <w:p w:rsidR="00FE58D5" w:rsidRPr="00DB44D0" w:rsidRDefault="00FE58D5" w:rsidP="00CE28BE">
      <w:pPr>
        <w:spacing w:line="240" w:lineRule="auto"/>
        <w:jc w:val="center"/>
        <w:rPr>
          <w:i/>
          <w:color w:val="000000"/>
          <w:szCs w:val="24"/>
        </w:rPr>
      </w:pPr>
    </w:p>
    <w:p w:rsidR="00FE58D5" w:rsidRPr="00DB44D0" w:rsidRDefault="00FE58D5" w:rsidP="00CE28BE">
      <w:pPr>
        <w:spacing w:line="240" w:lineRule="auto"/>
        <w:jc w:val="center"/>
        <w:rPr>
          <w:i/>
          <w:color w:val="000000"/>
          <w:szCs w:val="24"/>
        </w:rPr>
      </w:pPr>
    </w:p>
    <w:p w:rsidR="00FE58D5" w:rsidRPr="00DB44D0" w:rsidRDefault="00FE58D5" w:rsidP="00CE28BE">
      <w:pPr>
        <w:spacing w:line="240" w:lineRule="auto"/>
        <w:jc w:val="center"/>
        <w:rPr>
          <w:i/>
          <w:color w:val="000000"/>
          <w:szCs w:val="24"/>
        </w:rPr>
      </w:pPr>
    </w:p>
    <w:p w:rsidR="00FE58D5" w:rsidRPr="00DB44D0" w:rsidRDefault="00FE58D5" w:rsidP="00CE28BE">
      <w:pPr>
        <w:spacing w:line="240" w:lineRule="auto"/>
        <w:jc w:val="center"/>
        <w:rPr>
          <w:i/>
          <w:color w:val="000000"/>
          <w:szCs w:val="24"/>
        </w:rPr>
      </w:pPr>
    </w:p>
    <w:p w:rsidR="00FE58D5" w:rsidRPr="00DB44D0" w:rsidRDefault="00FE58D5" w:rsidP="00CE28BE">
      <w:pPr>
        <w:spacing w:line="240" w:lineRule="auto"/>
        <w:jc w:val="center"/>
        <w:rPr>
          <w:i/>
          <w:color w:val="000000"/>
          <w:szCs w:val="24"/>
        </w:rPr>
      </w:pPr>
    </w:p>
    <w:p w:rsidR="00FE58D5" w:rsidRPr="00DB44D0" w:rsidRDefault="00FE58D5" w:rsidP="00CE28BE">
      <w:pPr>
        <w:spacing w:line="240" w:lineRule="auto"/>
        <w:jc w:val="center"/>
        <w:rPr>
          <w:i/>
          <w:color w:val="000000"/>
          <w:szCs w:val="24"/>
        </w:rPr>
      </w:pPr>
    </w:p>
    <w:p w:rsidR="00FE58D5" w:rsidRPr="00DB44D0" w:rsidRDefault="00FE58D5" w:rsidP="00CE28BE">
      <w:pPr>
        <w:spacing w:line="240" w:lineRule="auto"/>
        <w:jc w:val="center"/>
        <w:rPr>
          <w:i/>
          <w:color w:val="000000"/>
          <w:szCs w:val="24"/>
        </w:rPr>
      </w:pPr>
      <w:r w:rsidRPr="00DB44D0">
        <w:rPr>
          <w:i/>
          <w:color w:val="000000"/>
          <w:szCs w:val="24"/>
        </w:rPr>
        <w:t>Saskaņā ar Publisko iepirkumu likuma 8.</w:t>
      </w:r>
      <w:r w:rsidRPr="00DB44D0">
        <w:rPr>
          <w:i/>
          <w:color w:val="000000"/>
          <w:szCs w:val="24"/>
          <w:vertAlign w:val="superscript"/>
        </w:rPr>
        <w:t>2</w:t>
      </w:r>
      <w:r w:rsidRPr="00DB44D0">
        <w:rPr>
          <w:i/>
          <w:color w:val="000000"/>
          <w:szCs w:val="24"/>
        </w:rPr>
        <w:t xml:space="preserve">pantu </w:t>
      </w:r>
    </w:p>
    <w:p w:rsidR="00FE58D5" w:rsidRPr="00DB44D0" w:rsidRDefault="00FE58D5" w:rsidP="00CE28BE">
      <w:pPr>
        <w:spacing w:line="240" w:lineRule="auto"/>
        <w:jc w:val="center"/>
        <w:rPr>
          <w:b/>
          <w:color w:val="000000"/>
          <w:szCs w:val="24"/>
        </w:rPr>
      </w:pPr>
      <w:r w:rsidRPr="00DB44D0">
        <w:rPr>
          <w:i/>
          <w:color w:val="000000"/>
          <w:szCs w:val="24"/>
        </w:rPr>
        <w:t>Slimību profilakses un kontroles centra organizētā iepirkuma</w:t>
      </w:r>
    </w:p>
    <w:p w:rsidR="00FE58D5" w:rsidRPr="00DB44D0" w:rsidRDefault="00DD7227" w:rsidP="00CE28BE">
      <w:pPr>
        <w:spacing w:line="240" w:lineRule="auto"/>
        <w:jc w:val="center"/>
        <w:rPr>
          <w:bCs/>
          <w:iCs/>
          <w:color w:val="000000"/>
          <w:szCs w:val="24"/>
        </w:rPr>
      </w:pPr>
      <w:r w:rsidRPr="00DB44D0">
        <w:rPr>
          <w:b/>
          <w:color w:val="000000"/>
          <w:szCs w:val="24"/>
        </w:rPr>
        <w:t>„</w:t>
      </w:r>
      <w:r w:rsidR="00757368" w:rsidRPr="00DB44D0">
        <w:rPr>
          <w:b/>
          <w:color w:val="000000"/>
          <w:szCs w:val="24"/>
        </w:rPr>
        <w:t>Telpu uzkopšana Slimību profilakses un kontroles centrā</w:t>
      </w:r>
      <w:r w:rsidR="00FE58D5" w:rsidRPr="00DB44D0">
        <w:rPr>
          <w:b/>
          <w:color w:val="000000"/>
          <w:szCs w:val="24"/>
        </w:rPr>
        <w:t xml:space="preserve">” </w:t>
      </w:r>
    </w:p>
    <w:p w:rsidR="00FE58D5" w:rsidRPr="00DB44D0" w:rsidRDefault="00FE58D5" w:rsidP="00CE28BE">
      <w:pPr>
        <w:spacing w:line="240" w:lineRule="auto"/>
        <w:jc w:val="center"/>
        <w:rPr>
          <w:b/>
          <w:i/>
          <w:color w:val="000000"/>
          <w:szCs w:val="24"/>
        </w:rPr>
      </w:pPr>
      <w:r w:rsidRPr="00DB44D0">
        <w:rPr>
          <w:bCs/>
          <w:iCs/>
          <w:color w:val="000000"/>
          <w:szCs w:val="24"/>
        </w:rPr>
        <w:t xml:space="preserve"> (iepirkuma identifikācijas Nr. </w:t>
      </w:r>
      <w:r w:rsidRPr="00DB44D0">
        <w:rPr>
          <w:color w:val="000000"/>
          <w:szCs w:val="24"/>
        </w:rPr>
        <w:t xml:space="preserve">SPKC </w:t>
      </w:r>
      <w:r w:rsidR="00370B22" w:rsidRPr="00DB44D0">
        <w:rPr>
          <w:color w:val="000000"/>
          <w:szCs w:val="24"/>
        </w:rPr>
        <w:t>2017/03</w:t>
      </w:r>
      <w:r w:rsidRPr="00DB44D0">
        <w:rPr>
          <w:bCs/>
          <w:iCs/>
          <w:color w:val="000000"/>
          <w:szCs w:val="24"/>
        </w:rPr>
        <w:t>)</w:t>
      </w:r>
    </w:p>
    <w:p w:rsidR="00FE58D5" w:rsidRPr="00DB44D0" w:rsidRDefault="00FE58D5" w:rsidP="00CE28BE">
      <w:pPr>
        <w:spacing w:line="240" w:lineRule="auto"/>
        <w:ind w:left="357"/>
        <w:jc w:val="center"/>
        <w:rPr>
          <w:b/>
          <w:i/>
          <w:color w:val="000000"/>
          <w:szCs w:val="24"/>
        </w:rPr>
      </w:pPr>
      <w:r w:rsidRPr="00DB44D0">
        <w:rPr>
          <w:b/>
          <w:i/>
          <w:color w:val="000000"/>
          <w:szCs w:val="24"/>
        </w:rPr>
        <w:t>INSTRUKCIJA PRETENDENTIEM</w:t>
      </w: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FE58D5" w:rsidRPr="00DB44D0" w:rsidRDefault="00FE58D5" w:rsidP="00CE28BE">
      <w:pPr>
        <w:spacing w:line="240" w:lineRule="auto"/>
        <w:ind w:left="357"/>
        <w:jc w:val="center"/>
        <w:rPr>
          <w:b/>
          <w:i/>
          <w:color w:val="000000"/>
          <w:szCs w:val="24"/>
        </w:rPr>
      </w:pPr>
    </w:p>
    <w:p w:rsidR="00CE28BE" w:rsidRDefault="00CE28BE">
      <w:pPr>
        <w:suppressAutoHyphens w:val="0"/>
        <w:spacing w:line="240" w:lineRule="auto"/>
        <w:rPr>
          <w:b/>
          <w:i/>
          <w:color w:val="000000"/>
          <w:szCs w:val="24"/>
        </w:rPr>
      </w:pPr>
      <w:r>
        <w:rPr>
          <w:b/>
          <w:i/>
          <w:color w:val="000000"/>
          <w:szCs w:val="24"/>
        </w:rPr>
        <w:br w:type="page"/>
      </w:r>
    </w:p>
    <w:p w:rsidR="00FE58D5" w:rsidRPr="00DB44D0" w:rsidRDefault="00FE58D5" w:rsidP="00CE28BE">
      <w:pPr>
        <w:pStyle w:val="Heading1"/>
        <w:keepNext w:val="0"/>
        <w:rPr>
          <w:color w:val="000000"/>
          <w:lang w:val="lv-LV"/>
        </w:rPr>
      </w:pPr>
      <w:r w:rsidRPr="00DB44D0">
        <w:rPr>
          <w:color w:val="000000"/>
          <w:lang w:val="lv-LV"/>
        </w:rPr>
        <w:t xml:space="preserve">Pasūtītājs: Slimību profilakses un kontroles centrs, reģ. Nr. 90009756700, Duntes iela 22, </w:t>
      </w:r>
      <w:r w:rsidR="0051014E">
        <w:rPr>
          <w:color w:val="000000"/>
          <w:lang w:val="lv-LV"/>
        </w:rPr>
        <w:t xml:space="preserve">K-5, </w:t>
      </w:r>
      <w:r w:rsidRPr="00DB44D0">
        <w:rPr>
          <w:color w:val="000000"/>
          <w:lang w:val="lv-LV"/>
        </w:rPr>
        <w:t>Rīga, LV-1005, tālrunis 67501590, fakss 67501591.</w:t>
      </w:r>
    </w:p>
    <w:p w:rsidR="00FE58D5" w:rsidRPr="00DB44D0" w:rsidRDefault="00FE58D5" w:rsidP="00CE28BE">
      <w:pPr>
        <w:pStyle w:val="Heading1"/>
        <w:keepNext w:val="0"/>
        <w:rPr>
          <w:color w:val="000000"/>
          <w:szCs w:val="24"/>
          <w:lang w:val="lv-LV"/>
        </w:rPr>
      </w:pPr>
      <w:r w:rsidRPr="00DB44D0">
        <w:rPr>
          <w:color w:val="000000"/>
          <w:lang w:val="lv-LV"/>
        </w:rPr>
        <w:t xml:space="preserve">Iepirkuma priekšmets un CPV kods: </w:t>
      </w:r>
      <w:r w:rsidRPr="00DB44D0">
        <w:rPr>
          <w:rStyle w:val="Heading1Char"/>
          <w:color w:val="000000"/>
          <w:szCs w:val="24"/>
          <w:lang w:val="lv-LV"/>
        </w:rPr>
        <w:t>iepirkuma priekšmets ir</w:t>
      </w:r>
      <w:r w:rsidR="0005305A" w:rsidRPr="00DB44D0">
        <w:rPr>
          <w:rStyle w:val="Heading1Char"/>
          <w:color w:val="000000"/>
          <w:szCs w:val="24"/>
          <w:lang w:val="lv-LV"/>
        </w:rPr>
        <w:t xml:space="preserve"> </w:t>
      </w:r>
      <w:r w:rsidR="002D6FC2" w:rsidRPr="00DB44D0">
        <w:rPr>
          <w:rStyle w:val="Heading1Char"/>
          <w:color w:val="000000"/>
          <w:szCs w:val="24"/>
          <w:lang w:val="lv-LV"/>
        </w:rPr>
        <w:t>t</w:t>
      </w:r>
      <w:r w:rsidR="002D6FC2" w:rsidRPr="00DB44D0">
        <w:rPr>
          <w:color w:val="000000"/>
          <w:lang w:val="lv-LV" w:eastAsia="lv-LV"/>
        </w:rPr>
        <w:t>elpu uzkopšana pakalpojums</w:t>
      </w:r>
      <w:r w:rsidR="00FB3D98" w:rsidRPr="00DB44D0">
        <w:rPr>
          <w:color w:val="000000"/>
          <w:lang w:val="lv-LV" w:eastAsia="lv-LV"/>
        </w:rPr>
        <w:t xml:space="preserve"> Pasūtītāja telpās Duntes ielā 22, Rīgā</w:t>
      </w:r>
      <w:r w:rsidR="002D6FC2" w:rsidRPr="00DB44D0">
        <w:rPr>
          <w:color w:val="000000"/>
          <w:lang w:val="lv-LV" w:eastAsia="lv-LV"/>
        </w:rPr>
        <w:t xml:space="preserve"> </w:t>
      </w:r>
      <w:r w:rsidR="00BA62DB" w:rsidRPr="00DB44D0">
        <w:rPr>
          <w:rStyle w:val="Heading1Char"/>
          <w:color w:val="000000"/>
          <w:szCs w:val="24"/>
          <w:lang w:val="lv-LV"/>
        </w:rPr>
        <w:t>(turpmāk – Pakalpojums)</w:t>
      </w:r>
      <w:r w:rsidRPr="00DB44D0">
        <w:rPr>
          <w:rStyle w:val="Heading1Char"/>
          <w:color w:val="000000"/>
          <w:szCs w:val="24"/>
          <w:lang w:val="lv-LV"/>
        </w:rPr>
        <w:t>, CPV kods:</w:t>
      </w:r>
      <w:r w:rsidR="00FA3919" w:rsidRPr="00DB44D0">
        <w:rPr>
          <w:color w:val="000000"/>
          <w:szCs w:val="24"/>
          <w:lang w:val="lv-LV"/>
        </w:rPr>
        <w:t xml:space="preserve"> </w:t>
      </w:r>
      <w:r w:rsidR="002D6FC2" w:rsidRPr="00DB44D0">
        <w:rPr>
          <w:color w:val="000000"/>
          <w:szCs w:val="24"/>
          <w:shd w:val="clear" w:color="auto" w:fill="FFFFFF"/>
          <w:lang w:val="lv-LV"/>
        </w:rPr>
        <w:t>90910000-9</w:t>
      </w:r>
      <w:r w:rsidRPr="00DB44D0">
        <w:rPr>
          <w:rStyle w:val="Heading1Char"/>
          <w:color w:val="000000"/>
          <w:szCs w:val="24"/>
          <w:lang w:val="lv-LV"/>
        </w:rPr>
        <w:t>.</w:t>
      </w:r>
    </w:p>
    <w:p w:rsidR="00FE58D5" w:rsidRPr="00DB44D0" w:rsidRDefault="00FE58D5" w:rsidP="00CE28BE">
      <w:pPr>
        <w:pStyle w:val="Heading1"/>
        <w:keepNext w:val="0"/>
        <w:rPr>
          <w:color w:val="000000"/>
          <w:lang w:val="lv-LV"/>
        </w:rPr>
      </w:pPr>
      <w:r w:rsidRPr="00DB44D0">
        <w:rPr>
          <w:color w:val="000000"/>
          <w:lang w:val="lv-LV"/>
        </w:rPr>
        <w:t xml:space="preserve">Tehniskā specifikācija: tehniskā specifikācija pievienota instrukcijai, turpmāk – Instrukcija, kā 1.pielikums un satur </w:t>
      </w:r>
      <w:bookmarkStart w:id="1" w:name="_Toc26600576"/>
      <w:r w:rsidRPr="00DB44D0">
        <w:rPr>
          <w:color w:val="000000"/>
          <w:lang w:val="lv-LV"/>
        </w:rPr>
        <w:t>prasības</w:t>
      </w:r>
      <w:r w:rsidR="006F3F38" w:rsidRPr="00DB44D0">
        <w:rPr>
          <w:color w:val="000000"/>
          <w:lang w:val="lv-LV"/>
        </w:rPr>
        <w:t>,</w:t>
      </w:r>
      <w:r w:rsidRPr="00DB44D0">
        <w:rPr>
          <w:color w:val="000000"/>
          <w:lang w:val="lv-LV"/>
        </w:rPr>
        <w:t xml:space="preserve"> par </w:t>
      </w:r>
      <w:r w:rsidR="006F3F38" w:rsidRPr="00DB44D0">
        <w:rPr>
          <w:color w:val="000000"/>
          <w:lang w:val="lv-LV"/>
        </w:rPr>
        <w:t xml:space="preserve">kurām </w:t>
      </w:r>
      <w:r w:rsidRPr="00DB44D0">
        <w:rPr>
          <w:color w:val="000000"/>
          <w:lang w:val="lv-LV"/>
        </w:rPr>
        <w:t>pretendentam jāiesniedz piedāvājums.</w:t>
      </w:r>
    </w:p>
    <w:p w:rsidR="00FE58D5" w:rsidRPr="00DB44D0" w:rsidRDefault="00FE58D5" w:rsidP="00CE28BE">
      <w:pPr>
        <w:pStyle w:val="Heading1"/>
        <w:keepNext w:val="0"/>
        <w:rPr>
          <w:color w:val="000000"/>
          <w:lang w:val="lv-LV"/>
        </w:rPr>
      </w:pPr>
      <w:r w:rsidRPr="00DB44D0">
        <w:rPr>
          <w:color w:val="000000"/>
          <w:lang w:val="lv-LV"/>
        </w:rPr>
        <w:t>Līguma izpildes vieta: Latvijas Republika.</w:t>
      </w:r>
    </w:p>
    <w:p w:rsidR="00FE58D5" w:rsidRPr="00DB44D0" w:rsidRDefault="00FE58D5" w:rsidP="00CE28BE">
      <w:pPr>
        <w:pStyle w:val="Heading1"/>
        <w:keepNext w:val="0"/>
        <w:rPr>
          <w:color w:val="000000"/>
          <w:lang w:val="lv-LV"/>
        </w:rPr>
      </w:pPr>
      <w:bookmarkStart w:id="2" w:name="_Ref379200265"/>
      <w:r w:rsidRPr="00DB44D0">
        <w:rPr>
          <w:color w:val="000000"/>
          <w:lang w:val="lv-LV"/>
        </w:rPr>
        <w:t xml:space="preserve">Kontaktpersona: </w:t>
      </w:r>
      <w:bookmarkEnd w:id="1"/>
      <w:r w:rsidRPr="00DB44D0">
        <w:rPr>
          <w:color w:val="000000"/>
          <w:lang w:val="lv-LV"/>
        </w:rPr>
        <w:t xml:space="preserve">Juridiskā atbalsta un iepirkumu nodaļas vecākais juriskonsults Jānis Jakobovičs, tālr.: 67387674, e-pasts: </w:t>
      </w:r>
      <w:hyperlink r:id="rId8" w:history="1">
        <w:r w:rsidRPr="00DB44D0">
          <w:rPr>
            <w:rStyle w:val="Hyperlink"/>
            <w:color w:val="000000"/>
            <w:szCs w:val="24"/>
            <w:lang w:val="lv-LV"/>
          </w:rPr>
          <w:t>janis.jakobovics@spkc.gov.lv</w:t>
        </w:r>
      </w:hyperlink>
      <w:r w:rsidRPr="00DB44D0">
        <w:rPr>
          <w:color w:val="000000"/>
          <w:lang w:val="lv-LV"/>
        </w:rPr>
        <w:t>.</w:t>
      </w:r>
      <w:bookmarkEnd w:id="2"/>
    </w:p>
    <w:p w:rsidR="00FE58D5" w:rsidRPr="00DB44D0" w:rsidRDefault="00FE58D5" w:rsidP="00CE28BE">
      <w:pPr>
        <w:pStyle w:val="Heading1"/>
        <w:keepNext w:val="0"/>
        <w:rPr>
          <w:color w:val="000000"/>
          <w:lang w:val="lv-LV"/>
        </w:rPr>
      </w:pPr>
      <w:r w:rsidRPr="00DB44D0">
        <w:rPr>
          <w:color w:val="000000"/>
          <w:lang w:val="lv-LV"/>
        </w:rPr>
        <w:t>Informācijas sniegšana</w:t>
      </w:r>
      <w:bookmarkStart w:id="3" w:name="_Toc26600587"/>
      <w:r w:rsidRPr="00DB44D0">
        <w:rPr>
          <w:color w:val="000000"/>
          <w:lang w:val="lv-LV"/>
        </w:rPr>
        <w:t xml:space="preserve">: </w:t>
      </w:r>
      <w:bookmarkEnd w:id="3"/>
      <w:r w:rsidRPr="00DB44D0">
        <w:rPr>
          <w:color w:val="000000"/>
          <w:lang w:val="lv-LV"/>
        </w:rPr>
        <w:t xml:space="preserve">visi jautājumi par iepirkuma priekšmetu un piedāvājumu iesniegšanas kārtību adresējami Instrukcijas </w:t>
      </w:r>
      <w:r w:rsidR="005F3BE6" w:rsidRPr="00DB44D0">
        <w:rPr>
          <w:color w:val="000000"/>
          <w:lang w:val="lv-LV"/>
        </w:rPr>
        <w:fldChar w:fldCharType="begin"/>
      </w:r>
      <w:r w:rsidR="00711368" w:rsidRPr="00DB44D0">
        <w:rPr>
          <w:color w:val="000000"/>
          <w:lang w:val="lv-LV"/>
        </w:rPr>
        <w:instrText xml:space="preserve"> REF _Ref379200265 \r \h  \* MERGEFORMAT </w:instrText>
      </w:r>
      <w:r w:rsidR="005F3BE6" w:rsidRPr="00DB44D0">
        <w:rPr>
          <w:color w:val="000000"/>
          <w:lang w:val="lv-LV"/>
        </w:rPr>
      </w:r>
      <w:r w:rsidR="005F3BE6" w:rsidRPr="00DB44D0">
        <w:rPr>
          <w:color w:val="000000"/>
          <w:lang w:val="lv-LV"/>
        </w:rPr>
        <w:fldChar w:fldCharType="separate"/>
      </w:r>
      <w:r w:rsidR="00E240AD" w:rsidRPr="00DB44D0">
        <w:rPr>
          <w:color w:val="000000"/>
          <w:lang w:val="lv-LV"/>
        </w:rPr>
        <w:t>5</w:t>
      </w:r>
      <w:r w:rsidR="005F3BE6" w:rsidRPr="00DB44D0">
        <w:rPr>
          <w:color w:val="000000"/>
          <w:lang w:val="lv-LV"/>
        </w:rPr>
        <w:fldChar w:fldCharType="end"/>
      </w:r>
      <w:r w:rsidRPr="00DB44D0">
        <w:rPr>
          <w:color w:val="000000"/>
          <w:lang w:val="lv-LV"/>
        </w:rPr>
        <w:t>.</w:t>
      </w:r>
      <w:r w:rsidR="00351BD9" w:rsidRPr="00DB44D0">
        <w:rPr>
          <w:color w:val="000000"/>
          <w:lang w:val="lv-LV"/>
        </w:rPr>
        <w:t xml:space="preserve"> </w:t>
      </w:r>
      <w:r w:rsidRPr="00DB44D0">
        <w:rPr>
          <w:color w:val="000000"/>
          <w:lang w:val="lv-LV"/>
        </w:rPr>
        <w:t>punktā minētajai kontaktpersonai savlaicīgi (ne vēlāk kā divas darba dienas pirms piedāvājumu iesniegšanas termiņa beigām).</w:t>
      </w:r>
    </w:p>
    <w:p w:rsidR="00FE58D5" w:rsidRPr="00DB44D0" w:rsidRDefault="00FE58D5" w:rsidP="00CE28BE">
      <w:pPr>
        <w:pStyle w:val="Heading1"/>
        <w:keepNext w:val="0"/>
        <w:rPr>
          <w:color w:val="000000"/>
          <w:lang w:val="lv-LV"/>
        </w:rPr>
      </w:pPr>
      <w:r w:rsidRPr="00DB44D0">
        <w:rPr>
          <w:color w:val="000000"/>
          <w:lang w:val="lv-LV"/>
        </w:rPr>
        <w:t>Piedāvājuma iesniegšana:</w:t>
      </w:r>
    </w:p>
    <w:p w:rsidR="00FE58D5" w:rsidRPr="00DB44D0" w:rsidRDefault="00FE58D5" w:rsidP="00CE28BE">
      <w:pPr>
        <w:pStyle w:val="Heading2"/>
        <w:keepNext w:val="0"/>
        <w:rPr>
          <w:color w:val="000000"/>
          <w:lang w:val="lv-LV"/>
        </w:rPr>
      </w:pPr>
      <w:r w:rsidRPr="00DB44D0">
        <w:rPr>
          <w:color w:val="000000"/>
          <w:lang w:val="lv-LV"/>
        </w:rPr>
        <w:t>piedāvājumu iesniegšanas vieta – Slimību profilakses un kontroles centrs, Duntes iela 22, Rīga, LV-1005, 208.kabinets (sekretariāts);</w:t>
      </w:r>
    </w:p>
    <w:p w:rsidR="00FE58D5" w:rsidRPr="00DB44D0" w:rsidRDefault="00FE58D5" w:rsidP="00CE28BE">
      <w:pPr>
        <w:pStyle w:val="Heading2"/>
        <w:keepNext w:val="0"/>
        <w:rPr>
          <w:color w:val="000000"/>
          <w:lang w:val="lv-LV"/>
        </w:rPr>
      </w:pPr>
      <w:bookmarkStart w:id="4" w:name="_Ref379201225"/>
      <w:r w:rsidRPr="00DB44D0">
        <w:rPr>
          <w:color w:val="000000"/>
          <w:lang w:val="lv-LV"/>
        </w:rPr>
        <w:t>piedāvājum</w:t>
      </w:r>
      <w:r w:rsidR="00FE21A0" w:rsidRPr="00DB44D0">
        <w:rPr>
          <w:color w:val="000000"/>
          <w:lang w:val="lv-LV"/>
        </w:rPr>
        <w:t>u iesniegšanas laiks – līdz 2017</w:t>
      </w:r>
      <w:r w:rsidRPr="00DB44D0">
        <w:rPr>
          <w:color w:val="000000"/>
          <w:lang w:val="lv-LV"/>
        </w:rPr>
        <w:t>.</w:t>
      </w:r>
      <w:r w:rsidR="00F52939">
        <w:rPr>
          <w:color w:val="000000"/>
          <w:lang w:val="lv-LV"/>
        </w:rPr>
        <w:t> </w:t>
      </w:r>
      <w:r w:rsidRPr="00DB44D0">
        <w:rPr>
          <w:color w:val="000000"/>
          <w:lang w:val="lv-LV"/>
        </w:rPr>
        <w:t>gada</w:t>
      </w:r>
      <w:r w:rsidR="00DB44D0" w:rsidRPr="00DB44D0">
        <w:rPr>
          <w:color w:val="000000"/>
          <w:lang w:val="lv-LV"/>
        </w:rPr>
        <w:t xml:space="preserve"> 20.</w:t>
      </w:r>
      <w:r w:rsidR="00F52939">
        <w:rPr>
          <w:color w:val="000000"/>
          <w:lang w:val="lv-LV"/>
        </w:rPr>
        <w:t> </w:t>
      </w:r>
      <w:r w:rsidR="00DB44D0" w:rsidRPr="00DB44D0">
        <w:rPr>
          <w:color w:val="000000"/>
          <w:lang w:val="lv-LV"/>
        </w:rPr>
        <w:t>februārim</w:t>
      </w:r>
      <w:r w:rsidRPr="00DB44D0">
        <w:rPr>
          <w:color w:val="000000"/>
          <w:lang w:val="lv-LV"/>
        </w:rPr>
        <w:t>, plkst.10:00;</w:t>
      </w:r>
      <w:bookmarkEnd w:id="4"/>
    </w:p>
    <w:p w:rsidR="00FE58D5" w:rsidRPr="00DB44D0" w:rsidRDefault="00FE58D5" w:rsidP="00CE28BE">
      <w:pPr>
        <w:pStyle w:val="Heading2"/>
        <w:keepNext w:val="0"/>
        <w:rPr>
          <w:color w:val="000000"/>
          <w:lang w:val="lv-LV"/>
        </w:rPr>
      </w:pPr>
      <w:r w:rsidRPr="00DB44D0">
        <w:rPr>
          <w:color w:val="000000"/>
          <w:lang w:val="lv-LV"/>
        </w:rPr>
        <w:t>piedāvājumu var iesniegt personīgi vai nosūtīt pa pastu slēgtā, ar uzņēmuma zīmogu apzīmogotā aploksnē vai cita veida necaurspīdīgā iepakojumā, uz tās norādot:</w:t>
      </w:r>
    </w:p>
    <w:p w:rsidR="00FE58D5" w:rsidRPr="00DB44D0" w:rsidRDefault="00FE58D5" w:rsidP="00CE28BE">
      <w:pPr>
        <w:pStyle w:val="Heading3"/>
        <w:keepNext w:val="0"/>
        <w:keepLines w:val="0"/>
        <w:rPr>
          <w:color w:val="000000"/>
          <w:szCs w:val="24"/>
          <w:lang w:val="lv-LV"/>
        </w:rPr>
      </w:pPr>
      <w:r w:rsidRPr="00DB44D0">
        <w:rPr>
          <w:color w:val="000000"/>
          <w:szCs w:val="24"/>
          <w:lang w:val="lv-LV"/>
        </w:rPr>
        <w:t>pretendenta nosaukumu, adresi, kontakttālruni un faksa numuru;</w:t>
      </w:r>
    </w:p>
    <w:p w:rsidR="00FE58D5" w:rsidRPr="00DB44D0" w:rsidRDefault="00FE58D5" w:rsidP="00CE28BE">
      <w:pPr>
        <w:pStyle w:val="Heading3"/>
        <w:keepNext w:val="0"/>
        <w:keepLines w:val="0"/>
        <w:rPr>
          <w:color w:val="000000"/>
          <w:szCs w:val="24"/>
          <w:lang w:val="lv-LV"/>
        </w:rPr>
      </w:pPr>
      <w:r w:rsidRPr="00DB44D0">
        <w:rPr>
          <w:color w:val="000000"/>
          <w:szCs w:val="24"/>
          <w:lang w:val="lv-LV"/>
        </w:rPr>
        <w:t>norādi, kas satur iepirkuma nosaukumu un identifikācijas numuru;</w:t>
      </w:r>
    </w:p>
    <w:p w:rsidR="00FE58D5" w:rsidRPr="00DB44D0" w:rsidRDefault="00FE58D5" w:rsidP="00CE28BE">
      <w:pPr>
        <w:pStyle w:val="Heading3"/>
        <w:keepNext w:val="0"/>
        <w:keepLines w:val="0"/>
        <w:rPr>
          <w:color w:val="000000"/>
          <w:szCs w:val="24"/>
          <w:lang w:val="lv-LV"/>
        </w:rPr>
      </w:pPr>
      <w:r w:rsidRPr="00DB44D0">
        <w:rPr>
          <w:color w:val="000000"/>
          <w:szCs w:val="24"/>
          <w:lang w:val="lv-LV"/>
        </w:rPr>
        <w:t>norādi „Neatvērt līdz</w:t>
      </w:r>
      <w:r w:rsidR="00DB44D0" w:rsidRPr="00DB44D0">
        <w:rPr>
          <w:color w:val="000000"/>
          <w:szCs w:val="24"/>
          <w:lang w:val="lv-LV"/>
        </w:rPr>
        <w:t xml:space="preserve"> 2017.</w:t>
      </w:r>
      <w:r w:rsidR="00F52939">
        <w:rPr>
          <w:color w:val="000000"/>
          <w:szCs w:val="24"/>
          <w:lang w:val="lv-LV"/>
        </w:rPr>
        <w:t> </w:t>
      </w:r>
      <w:r w:rsidR="00DB44D0" w:rsidRPr="00DB44D0">
        <w:rPr>
          <w:color w:val="000000"/>
          <w:szCs w:val="24"/>
          <w:lang w:val="lv-LV"/>
        </w:rPr>
        <w:t>gada 20.</w:t>
      </w:r>
      <w:r w:rsidR="00F52939">
        <w:rPr>
          <w:color w:val="000000"/>
          <w:szCs w:val="24"/>
          <w:lang w:val="lv-LV"/>
        </w:rPr>
        <w:t> </w:t>
      </w:r>
      <w:r w:rsidR="00DB44D0" w:rsidRPr="00DB44D0">
        <w:rPr>
          <w:color w:val="000000"/>
          <w:szCs w:val="24"/>
          <w:lang w:val="lv-LV"/>
        </w:rPr>
        <w:t>februārim</w:t>
      </w:r>
      <w:r w:rsidRPr="00DB44D0">
        <w:rPr>
          <w:color w:val="000000"/>
          <w:szCs w:val="24"/>
          <w:lang w:val="lv-LV"/>
        </w:rPr>
        <w:t>, plkst. 10:00”.</w:t>
      </w:r>
    </w:p>
    <w:p w:rsidR="00FE58D5" w:rsidRPr="00DB44D0" w:rsidRDefault="00FE58D5" w:rsidP="00CE28BE">
      <w:pPr>
        <w:pStyle w:val="Heading2"/>
        <w:keepNext w:val="0"/>
        <w:rPr>
          <w:color w:val="000000"/>
          <w:lang w:val="lv-LV"/>
        </w:rPr>
      </w:pPr>
      <w:r w:rsidRPr="00DB44D0">
        <w:rPr>
          <w:color w:val="000000"/>
          <w:lang w:val="lv-LV"/>
        </w:rPr>
        <w:t>pretendents piedāvājumu iesniedz 2 (divos) eksemplāros ar norādi „ORIĢINĀLS” un „KOPIJA”;</w:t>
      </w:r>
    </w:p>
    <w:p w:rsidR="00FE58D5" w:rsidRPr="00DB44D0" w:rsidRDefault="00FE58D5" w:rsidP="00CE28BE">
      <w:pPr>
        <w:pStyle w:val="Heading2"/>
        <w:keepNext w:val="0"/>
        <w:rPr>
          <w:color w:val="000000"/>
          <w:lang w:val="lv-LV"/>
        </w:rPr>
      </w:pPr>
      <w:r w:rsidRPr="00DB44D0">
        <w:rPr>
          <w:color w:val="000000"/>
          <w:lang w:val="lv-LV"/>
        </w:rPr>
        <w:t>pēc piedāvājuma iesniegšanas termiņa beigām pretendents savu piedāvājumu nevar mainīt, grozīt, papildināt vai labot;</w:t>
      </w:r>
    </w:p>
    <w:p w:rsidR="00FE58D5" w:rsidRPr="00DB44D0" w:rsidRDefault="00FE58D5" w:rsidP="00CE28BE">
      <w:pPr>
        <w:pStyle w:val="Heading2"/>
        <w:keepNext w:val="0"/>
        <w:rPr>
          <w:color w:val="000000"/>
          <w:lang w:val="lv-LV"/>
        </w:rPr>
      </w:pPr>
      <w:r w:rsidRPr="00DB44D0">
        <w:rPr>
          <w:color w:val="000000"/>
          <w:lang w:val="lv-LV"/>
        </w:rPr>
        <w:t>visi izdevumi, kas saistīti ar piedāvājuma sagatavošanu un iesniegšanu, jāsedz pretendentam;</w:t>
      </w:r>
    </w:p>
    <w:p w:rsidR="00FE58D5" w:rsidRPr="00DB44D0" w:rsidRDefault="00FE58D5" w:rsidP="00CE28BE">
      <w:pPr>
        <w:pStyle w:val="Heading2"/>
        <w:keepNext w:val="0"/>
        <w:rPr>
          <w:color w:val="000000"/>
          <w:lang w:val="lv-LV"/>
        </w:rPr>
      </w:pPr>
      <w:r w:rsidRPr="00DB44D0">
        <w:rPr>
          <w:color w:val="000000"/>
          <w:lang w:val="lv-LV"/>
        </w:rPr>
        <w:t xml:space="preserve">piedāvājumi, kas iesniegti pēc Instrukcijas </w:t>
      </w:r>
      <w:r w:rsidR="005F3BE6" w:rsidRPr="00DB44D0">
        <w:rPr>
          <w:color w:val="000000"/>
          <w:lang w:val="lv-LV"/>
        </w:rPr>
        <w:fldChar w:fldCharType="begin"/>
      </w:r>
      <w:r w:rsidR="00711368" w:rsidRPr="00DB44D0">
        <w:rPr>
          <w:color w:val="000000"/>
          <w:lang w:val="lv-LV"/>
        </w:rPr>
        <w:instrText xml:space="preserve"> REF _Ref379201225 \r \h  \* MERGEFORMAT </w:instrText>
      </w:r>
      <w:r w:rsidR="005F3BE6" w:rsidRPr="00DB44D0">
        <w:rPr>
          <w:color w:val="000000"/>
          <w:lang w:val="lv-LV"/>
        </w:rPr>
      </w:r>
      <w:r w:rsidR="005F3BE6" w:rsidRPr="00DB44D0">
        <w:rPr>
          <w:color w:val="000000"/>
          <w:lang w:val="lv-LV"/>
        </w:rPr>
        <w:fldChar w:fldCharType="separate"/>
      </w:r>
      <w:r w:rsidR="00E240AD" w:rsidRPr="00DB44D0">
        <w:rPr>
          <w:color w:val="000000"/>
          <w:lang w:val="lv-LV"/>
        </w:rPr>
        <w:t>7.2</w:t>
      </w:r>
      <w:r w:rsidR="005F3BE6" w:rsidRPr="00DB44D0">
        <w:rPr>
          <w:color w:val="000000"/>
          <w:lang w:val="lv-LV"/>
        </w:rPr>
        <w:fldChar w:fldCharType="end"/>
      </w:r>
      <w:r w:rsidRPr="00DB44D0">
        <w:rPr>
          <w:color w:val="000000"/>
          <w:lang w:val="lv-LV"/>
        </w:rPr>
        <w:t>.apakšpunktā norādītā termiņa, netiks vērtēti.</w:t>
      </w:r>
    </w:p>
    <w:p w:rsidR="00FE58D5" w:rsidRPr="00DB44D0" w:rsidRDefault="00FE58D5" w:rsidP="00CE28BE">
      <w:pPr>
        <w:pStyle w:val="Heading1"/>
        <w:keepNext w:val="0"/>
        <w:rPr>
          <w:color w:val="000000"/>
          <w:lang w:val="lv-LV"/>
        </w:rPr>
      </w:pPr>
      <w:r w:rsidRPr="00DB44D0">
        <w:rPr>
          <w:color w:val="000000"/>
          <w:lang w:val="lv-LV"/>
        </w:rPr>
        <w:t xml:space="preserve">Piedāvājuma noformēšana: </w:t>
      </w:r>
    </w:p>
    <w:p w:rsidR="00FE58D5" w:rsidRPr="00DB44D0" w:rsidRDefault="00FE58D5" w:rsidP="00CE28BE">
      <w:pPr>
        <w:pStyle w:val="Heading2"/>
        <w:keepNext w:val="0"/>
        <w:rPr>
          <w:color w:val="000000"/>
          <w:lang w:val="lv-LV"/>
        </w:rPr>
      </w:pPr>
      <w:r w:rsidRPr="00DB44D0">
        <w:rPr>
          <w:color w:val="000000"/>
          <w:lang w:val="lv-LV"/>
        </w:rPr>
        <w:t>piedāvājumam jāatbilst Instrukcijai un tās pielikumiem;</w:t>
      </w:r>
    </w:p>
    <w:p w:rsidR="00FE58D5" w:rsidRPr="00DB44D0" w:rsidRDefault="00FE58D5" w:rsidP="00CE28BE">
      <w:pPr>
        <w:pStyle w:val="Heading2"/>
        <w:keepNext w:val="0"/>
        <w:rPr>
          <w:color w:val="000000"/>
          <w:lang w:val="lv-LV"/>
        </w:rPr>
      </w:pPr>
      <w:r w:rsidRPr="00DB44D0">
        <w:rPr>
          <w:color w:val="000000"/>
          <w:lang w:val="lv-LV"/>
        </w:rPr>
        <w:t>piedāvājums jāiesniedz atbilstoši pielikumos pievienotajām formām;</w:t>
      </w:r>
    </w:p>
    <w:p w:rsidR="00FE58D5" w:rsidRPr="00DB44D0" w:rsidRDefault="00FE58D5" w:rsidP="00CE28BE">
      <w:pPr>
        <w:pStyle w:val="Heading2"/>
        <w:keepNext w:val="0"/>
        <w:rPr>
          <w:color w:val="000000"/>
          <w:lang w:val="lv-LV"/>
        </w:rPr>
      </w:pPr>
      <w:r w:rsidRPr="00DB44D0">
        <w:rPr>
          <w:color w:val="000000"/>
          <w:lang w:val="lv-LV"/>
        </w:rPr>
        <w:t>piedāvājuma dokumenti jāiesniedz latviešu valodā</w:t>
      </w:r>
      <w:r w:rsidR="00F52939">
        <w:rPr>
          <w:color w:val="000000"/>
          <w:lang w:val="lv-LV"/>
        </w:rPr>
        <w:t>. Piedāvājumam jābūt caurauklotam</w:t>
      </w:r>
      <w:r w:rsidRPr="00DB44D0">
        <w:rPr>
          <w:color w:val="000000"/>
          <w:lang w:val="lv-LV"/>
        </w:rPr>
        <w:t xml:space="preserve"> vienā sējumā un piedāvājuma lapām jābūt secīgi sanumurētām. Uz piedāvājuma pēdējās lapas aizmugures </w:t>
      </w:r>
      <w:r w:rsidR="00F52939">
        <w:rPr>
          <w:color w:val="000000"/>
          <w:lang w:val="lv-LV"/>
        </w:rPr>
        <w:t>caurauklošanas</w:t>
      </w:r>
      <w:r w:rsidRPr="00DB44D0">
        <w:rPr>
          <w:color w:val="000000"/>
          <w:lang w:val="lv-LV"/>
        </w:rPr>
        <w:t xml:space="preserve"> diegs nostiprināms ar pārlīmētu papīru, uz tā norādāms caur</w:t>
      </w:r>
      <w:r w:rsidR="00F52939">
        <w:rPr>
          <w:color w:val="000000"/>
          <w:lang w:val="lv-LV"/>
        </w:rPr>
        <w:t>aukloto</w:t>
      </w:r>
      <w:r w:rsidRPr="00DB44D0">
        <w:rPr>
          <w:color w:val="000000"/>
          <w:lang w:val="lv-LV"/>
        </w:rPr>
        <w:t xml:space="preserve"> lapu skaits, ko ar savu parakstu un pretendenta zīmogu apliecina pretendenta pārstāvis; </w:t>
      </w:r>
    </w:p>
    <w:p w:rsidR="00FE58D5" w:rsidRPr="00DB44D0" w:rsidRDefault="00FE58D5" w:rsidP="00CE28BE">
      <w:pPr>
        <w:pStyle w:val="Heading2"/>
        <w:keepNext w:val="0"/>
        <w:rPr>
          <w:color w:val="000000"/>
          <w:lang w:val="lv-LV"/>
        </w:rPr>
      </w:pPr>
      <w:r w:rsidRPr="00DB44D0">
        <w:rPr>
          <w:color w:val="000000"/>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DB44D0" w:rsidRDefault="00FE58D5" w:rsidP="00CE28BE">
      <w:pPr>
        <w:pStyle w:val="Heading2"/>
        <w:keepNext w:val="0"/>
        <w:rPr>
          <w:color w:val="000000"/>
          <w:lang w:val="lv-LV"/>
        </w:rPr>
      </w:pPr>
      <w:r w:rsidRPr="00DB44D0">
        <w:rPr>
          <w:rStyle w:val="Heading2Char"/>
          <w:color w:val="000000"/>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DB44D0">
        <w:rPr>
          <w:color w:val="000000"/>
          <w:lang w:val="lv-LV"/>
        </w:rPr>
        <w:t xml:space="preserve"> Par kaitējumu, kas radies dokumenta tulkojuma nepareizības dēļ, pretendents atbild normatīvajos aktos noteiktajā kārtībā; </w:t>
      </w:r>
    </w:p>
    <w:p w:rsidR="00FE58D5" w:rsidRPr="00DB44D0" w:rsidRDefault="00FE58D5" w:rsidP="00CE28BE">
      <w:pPr>
        <w:pStyle w:val="Heading2"/>
        <w:keepNext w:val="0"/>
        <w:rPr>
          <w:color w:val="000000"/>
          <w:lang w:val="lv-LV"/>
        </w:rPr>
      </w:pPr>
      <w:r w:rsidRPr="00DB44D0">
        <w:rPr>
          <w:color w:val="000000"/>
          <w:lang w:val="lv-LV"/>
        </w:rPr>
        <w:t>piedāvājuma dokumentiem ir jābūt noformētiem atbilstoši Ministru kabineta 2010.</w:t>
      </w:r>
      <w:r w:rsidR="00DD7227" w:rsidRPr="00DB44D0">
        <w:rPr>
          <w:color w:val="000000"/>
          <w:lang w:val="lv-LV"/>
        </w:rPr>
        <w:t xml:space="preserve"> </w:t>
      </w:r>
      <w:r w:rsidRPr="00DB44D0">
        <w:rPr>
          <w:color w:val="000000"/>
          <w:lang w:val="lv-LV"/>
        </w:rPr>
        <w:t>gada 28.</w:t>
      </w:r>
      <w:r w:rsidR="00F52939">
        <w:rPr>
          <w:color w:val="000000"/>
          <w:lang w:val="lv-LV"/>
        </w:rPr>
        <w:t> </w:t>
      </w:r>
      <w:r w:rsidRPr="00DB44D0">
        <w:rPr>
          <w:color w:val="000000"/>
          <w:lang w:val="lv-LV"/>
        </w:rPr>
        <w:t>septembra noteikumiem Nr.</w:t>
      </w:r>
      <w:r w:rsidR="00DD7227" w:rsidRPr="00DB44D0">
        <w:rPr>
          <w:color w:val="000000"/>
          <w:lang w:val="lv-LV"/>
        </w:rPr>
        <w:t xml:space="preserve"> </w:t>
      </w:r>
      <w:r w:rsidRPr="00DB44D0">
        <w:rPr>
          <w:color w:val="000000"/>
          <w:lang w:val="lv-LV"/>
        </w:rPr>
        <w:t xml:space="preserve">916 „Dokumentu izstrādāšanas un noformēšanas kārtība” un Dokumentu juridiskā spēka likumam.        </w:t>
      </w:r>
    </w:p>
    <w:p w:rsidR="00FE58D5" w:rsidRPr="00DB44D0" w:rsidRDefault="00FE58D5" w:rsidP="00CE28BE">
      <w:pPr>
        <w:pStyle w:val="Heading1"/>
        <w:keepNext w:val="0"/>
        <w:rPr>
          <w:color w:val="000000"/>
          <w:u w:val="single"/>
          <w:lang w:val="lv-LV"/>
        </w:rPr>
      </w:pPr>
      <w:r w:rsidRPr="00DB44D0">
        <w:rPr>
          <w:color w:val="000000"/>
          <w:lang w:val="lv-LV"/>
        </w:rPr>
        <w:t>Iepirkuma priekšmeta daļas</w:t>
      </w:r>
      <w:bookmarkStart w:id="5" w:name="_Toc26600584"/>
      <w:r w:rsidRPr="00DB44D0">
        <w:rPr>
          <w:color w:val="000000"/>
          <w:lang w:val="lv-LV"/>
        </w:rPr>
        <w:t>: iepirkuma priekšmets ir vienā daļā, pretendentam piedāvājums jāiesniedz par pilnu apjomu saskaņā ar tehnisko specifikāciju.</w:t>
      </w:r>
    </w:p>
    <w:p w:rsidR="00EB623F" w:rsidRPr="00DB44D0" w:rsidRDefault="00EB623F" w:rsidP="00CE28BE">
      <w:pPr>
        <w:pStyle w:val="Heading1"/>
        <w:keepNext w:val="0"/>
        <w:rPr>
          <w:color w:val="000000"/>
          <w:lang w:val="lv-LV"/>
        </w:rPr>
      </w:pPr>
      <w:bookmarkStart w:id="6" w:name="_Toc26600577"/>
      <w:bookmarkEnd w:id="5"/>
      <w:r w:rsidRPr="00DB44D0">
        <w:rPr>
          <w:color w:val="000000"/>
          <w:lang w:val="lv-LV"/>
        </w:rPr>
        <w:t xml:space="preserve">Kvalifikācijas prasības </w:t>
      </w:r>
      <w:r w:rsidR="0083742A" w:rsidRPr="00DB44D0">
        <w:rPr>
          <w:color w:val="000000"/>
          <w:lang w:val="lv-LV"/>
        </w:rPr>
        <w:t>p</w:t>
      </w:r>
      <w:r w:rsidRPr="00DB44D0">
        <w:rPr>
          <w:color w:val="000000"/>
          <w:lang w:val="lv-LV"/>
        </w:rPr>
        <w:t>retendentam:</w:t>
      </w:r>
    </w:p>
    <w:p w:rsidR="00FE58D5" w:rsidRPr="00DB44D0" w:rsidRDefault="002E6A92" w:rsidP="00CE28BE">
      <w:pPr>
        <w:pStyle w:val="Heading2"/>
        <w:keepNext w:val="0"/>
        <w:rPr>
          <w:color w:val="000000"/>
          <w:lang w:val="lv-LV"/>
        </w:rPr>
      </w:pPr>
      <w:bookmarkStart w:id="7" w:name="_Ref379198657"/>
      <w:bookmarkStart w:id="8" w:name="_Ref391631791"/>
      <w:r w:rsidRPr="00DB44D0">
        <w:rPr>
          <w:color w:val="000000"/>
          <w:lang w:val="lv-LV"/>
        </w:rPr>
        <w:t>p</w:t>
      </w:r>
      <w:r w:rsidR="00FE58D5" w:rsidRPr="00DB44D0">
        <w:rPr>
          <w:color w:val="000000"/>
          <w:lang w:val="lv-LV"/>
        </w:rPr>
        <w:t>retendents ir reģistrēts normatīvajos aktos noteiktajā kārtībā</w:t>
      </w:r>
      <w:bookmarkEnd w:id="7"/>
      <w:r w:rsidR="00FE58D5" w:rsidRPr="00DB44D0">
        <w:rPr>
          <w:color w:val="000000"/>
          <w:lang w:val="lv-LV"/>
        </w:rPr>
        <w:t>;</w:t>
      </w:r>
      <w:bookmarkStart w:id="9" w:name="_Ref379198462"/>
      <w:bookmarkEnd w:id="8"/>
    </w:p>
    <w:p w:rsidR="00EB623F" w:rsidRPr="00DB44D0" w:rsidRDefault="002E6A92" w:rsidP="00CE28BE">
      <w:pPr>
        <w:pStyle w:val="Heading2"/>
        <w:keepNext w:val="0"/>
        <w:rPr>
          <w:color w:val="000000"/>
          <w:lang w:val="lv-LV"/>
        </w:rPr>
      </w:pPr>
      <w:bookmarkStart w:id="10" w:name="_Ref472431722"/>
      <w:r w:rsidRPr="00DB44D0">
        <w:rPr>
          <w:color w:val="000000"/>
          <w:lang w:val="lv-LV"/>
        </w:rPr>
        <w:t>p</w:t>
      </w:r>
      <w:r w:rsidR="00EB623F" w:rsidRPr="00DB44D0">
        <w:rPr>
          <w:color w:val="000000"/>
          <w:lang w:val="lv-LV"/>
        </w:rPr>
        <w:t>retendents iepriekšējo 3 (trīs) kalendāro gadu l</w:t>
      </w:r>
      <w:r w:rsidR="00F52939">
        <w:rPr>
          <w:color w:val="000000"/>
          <w:lang w:val="lv-LV"/>
        </w:rPr>
        <w:t>aikā</w:t>
      </w:r>
      <w:r w:rsidR="00DE7EAF" w:rsidRPr="00DB44D0">
        <w:rPr>
          <w:color w:val="000000"/>
          <w:lang w:val="lv-LV"/>
        </w:rPr>
        <w:t xml:space="preserve"> (skaitot līdz piedāvājuma iesniegšanas dienai) </w:t>
      </w:r>
      <w:r w:rsidR="00EB623F" w:rsidRPr="00DB44D0">
        <w:rPr>
          <w:color w:val="000000"/>
          <w:lang w:val="lv-LV"/>
        </w:rPr>
        <w:t xml:space="preserve">ir sniedzis telpu uzkopšanas pakalpojumus </w:t>
      </w:r>
      <w:r w:rsidR="00DE7EAF" w:rsidRPr="00DB44D0">
        <w:rPr>
          <w:color w:val="000000"/>
          <w:lang w:val="lv-LV"/>
        </w:rPr>
        <w:t xml:space="preserve">nepārtraukti 6 mēnešu periodā (vismaz katru darba dienu) </w:t>
      </w:r>
      <w:r w:rsidR="00EB623F" w:rsidRPr="00DB44D0">
        <w:rPr>
          <w:color w:val="000000"/>
          <w:lang w:val="lv-LV"/>
        </w:rPr>
        <w:t xml:space="preserve">vismaz 1 (vienā) objektā, kur apkopjamā platība ir vismaz </w:t>
      </w:r>
      <w:r w:rsidR="00236FEB" w:rsidRPr="00DB44D0">
        <w:rPr>
          <w:color w:val="000000"/>
          <w:lang w:val="lv-LV"/>
        </w:rPr>
        <w:t>2 0</w:t>
      </w:r>
      <w:r w:rsidR="00EB623F" w:rsidRPr="00DB44D0">
        <w:rPr>
          <w:color w:val="000000"/>
          <w:lang w:val="lv-LV"/>
        </w:rPr>
        <w:t>00,00 m²</w:t>
      </w:r>
      <w:r w:rsidR="00370B22" w:rsidRPr="00DB44D0">
        <w:rPr>
          <w:color w:val="000000"/>
          <w:lang w:val="lv-LV"/>
        </w:rPr>
        <w:t>;</w:t>
      </w:r>
      <w:bookmarkEnd w:id="10"/>
    </w:p>
    <w:p w:rsidR="00EB623F" w:rsidRPr="00DB44D0" w:rsidRDefault="00DB44D0" w:rsidP="00CE28BE">
      <w:pPr>
        <w:pStyle w:val="Heading2"/>
        <w:keepNext w:val="0"/>
        <w:rPr>
          <w:color w:val="000000"/>
          <w:lang w:val="lv-LV"/>
        </w:rPr>
      </w:pPr>
      <w:bookmarkStart w:id="11" w:name="_Ref471828541"/>
      <w:r w:rsidRPr="00DB44D0">
        <w:rPr>
          <w:color w:val="000000"/>
          <w:lang w:val="lv-LV"/>
        </w:rPr>
        <w:t>p</w:t>
      </w:r>
      <w:r w:rsidR="00EB623F" w:rsidRPr="00DB44D0">
        <w:rPr>
          <w:color w:val="000000"/>
          <w:lang w:val="lv-LV"/>
        </w:rPr>
        <w:t xml:space="preserve">retendentam ir </w:t>
      </w:r>
      <w:r w:rsidR="00A25E64" w:rsidRPr="00DB44D0">
        <w:rPr>
          <w:color w:val="000000"/>
          <w:lang w:val="lv-LV"/>
        </w:rPr>
        <w:t xml:space="preserve">ieviesta </w:t>
      </w:r>
      <w:r w:rsidR="00EB623F" w:rsidRPr="00DB44D0">
        <w:rPr>
          <w:color w:val="000000"/>
          <w:lang w:val="lv-LV"/>
        </w:rPr>
        <w:t xml:space="preserve">arodveselības un darba drošuma vadības sistēma </w:t>
      </w:r>
      <w:r w:rsidR="00EB623F" w:rsidRPr="00DB44D0">
        <w:rPr>
          <w:i/>
          <w:color w:val="000000"/>
          <w:lang w:val="lv-LV"/>
        </w:rPr>
        <w:t>OHSAS</w:t>
      </w:r>
      <w:r w:rsidR="00EB623F" w:rsidRPr="00DB44D0">
        <w:rPr>
          <w:color w:val="000000"/>
          <w:lang w:val="lv-LV"/>
        </w:rPr>
        <w:t xml:space="preserve"> </w:t>
      </w:r>
      <w:r w:rsidR="00EB623F" w:rsidRPr="00DB44D0">
        <w:rPr>
          <w:i/>
          <w:color w:val="000000"/>
          <w:lang w:val="lv-LV"/>
        </w:rPr>
        <w:t>18001:2007</w:t>
      </w:r>
      <w:r w:rsidR="00EB623F" w:rsidRPr="00DB44D0">
        <w:rPr>
          <w:color w:val="000000"/>
          <w:lang w:val="lv-LV"/>
        </w:rPr>
        <w:t xml:space="preserve"> vai līdzvērtīga</w:t>
      </w:r>
      <w:r w:rsidR="00370B22" w:rsidRPr="00DB44D0">
        <w:rPr>
          <w:color w:val="000000"/>
          <w:lang w:val="lv-LV"/>
        </w:rPr>
        <w:t xml:space="preserve"> vadības sistēma;</w:t>
      </w:r>
      <w:bookmarkEnd w:id="11"/>
    </w:p>
    <w:p w:rsidR="00EB623F" w:rsidRPr="00DB44D0" w:rsidRDefault="002E6A92" w:rsidP="00CE28BE">
      <w:pPr>
        <w:pStyle w:val="Heading2"/>
        <w:keepNext w:val="0"/>
        <w:rPr>
          <w:color w:val="000000"/>
          <w:lang w:val="lv-LV"/>
        </w:rPr>
      </w:pPr>
      <w:r w:rsidRPr="00DB44D0">
        <w:rPr>
          <w:color w:val="000000"/>
          <w:lang w:val="lv-LV"/>
        </w:rPr>
        <w:t>p</w:t>
      </w:r>
      <w:r w:rsidR="00EB623F" w:rsidRPr="00DB44D0">
        <w:rPr>
          <w:color w:val="000000"/>
          <w:lang w:val="lv-LV"/>
        </w:rPr>
        <w:t xml:space="preserve">retendents līguma slēgšanas gadījumā veiks savas profesionālās darbības civiltiesiskās atbildības apdrošināšanu vismaz par </w:t>
      </w:r>
      <w:r w:rsidR="00F52939" w:rsidRPr="00DB44D0">
        <w:rPr>
          <w:color w:val="000000"/>
          <w:lang w:val="lv-LV"/>
        </w:rPr>
        <w:t xml:space="preserve">EURO </w:t>
      </w:r>
      <w:r w:rsidR="00A25E64" w:rsidRPr="00DB44D0">
        <w:rPr>
          <w:color w:val="000000"/>
          <w:lang w:val="lv-LV"/>
        </w:rPr>
        <w:t>70</w:t>
      </w:r>
      <w:r w:rsidR="00370B22" w:rsidRPr="00DB44D0">
        <w:rPr>
          <w:color w:val="000000"/>
          <w:lang w:val="lv-LV"/>
        </w:rPr>
        <w:t> </w:t>
      </w:r>
      <w:r w:rsidR="00EB623F" w:rsidRPr="00DB44D0">
        <w:rPr>
          <w:color w:val="000000"/>
          <w:lang w:val="lv-LV"/>
        </w:rPr>
        <w:t>000</w:t>
      </w:r>
      <w:r w:rsidR="00370B22" w:rsidRPr="00DB44D0">
        <w:rPr>
          <w:color w:val="000000"/>
          <w:lang w:val="lv-LV"/>
        </w:rPr>
        <w:t>,00,</w:t>
      </w:r>
      <w:r w:rsidR="00EB623F" w:rsidRPr="00DB44D0">
        <w:rPr>
          <w:color w:val="000000"/>
          <w:lang w:val="lv-LV"/>
        </w:rPr>
        <w:t xml:space="preserve"> iesniedzot polises kopiju </w:t>
      </w:r>
      <w:r w:rsidR="00BF10C0" w:rsidRPr="00DB44D0">
        <w:rPr>
          <w:color w:val="000000"/>
          <w:lang w:val="lv-LV"/>
        </w:rPr>
        <w:t>P</w:t>
      </w:r>
      <w:r w:rsidR="00EB623F" w:rsidRPr="00DB44D0">
        <w:rPr>
          <w:color w:val="000000"/>
          <w:lang w:val="lv-LV"/>
        </w:rPr>
        <w:t>asūtītājam 5</w:t>
      </w:r>
      <w:r w:rsidR="00026CB3">
        <w:rPr>
          <w:color w:val="000000"/>
          <w:lang w:val="lv-LV"/>
        </w:rPr>
        <w:t xml:space="preserve"> (piecu)</w:t>
      </w:r>
      <w:r w:rsidR="00EB623F" w:rsidRPr="00DB44D0">
        <w:rPr>
          <w:color w:val="000000"/>
          <w:lang w:val="lv-LV"/>
        </w:rPr>
        <w:t xml:space="preserve"> darba dienu laikā no līguma parakstīšanas</w:t>
      </w:r>
      <w:r w:rsidR="00370B22" w:rsidRPr="00DB44D0">
        <w:rPr>
          <w:color w:val="000000"/>
          <w:lang w:val="lv-LV"/>
        </w:rPr>
        <w:t>;</w:t>
      </w:r>
    </w:p>
    <w:p w:rsidR="00FE58D5" w:rsidRPr="00DB44D0" w:rsidRDefault="002E6A92" w:rsidP="00CE28BE">
      <w:pPr>
        <w:pStyle w:val="Heading2"/>
        <w:keepNext w:val="0"/>
        <w:rPr>
          <w:rStyle w:val="Heading1Char"/>
          <w:color w:val="000000"/>
          <w:kern w:val="0"/>
          <w:lang w:val="lv-LV"/>
        </w:rPr>
      </w:pPr>
      <w:bookmarkStart w:id="12" w:name="_Ref472680858"/>
      <w:r w:rsidRPr="00DB44D0">
        <w:rPr>
          <w:color w:val="000000"/>
          <w:lang w:val="lv-LV"/>
        </w:rPr>
        <w:t>p</w:t>
      </w:r>
      <w:r w:rsidR="00EB623F" w:rsidRPr="00DB44D0">
        <w:rPr>
          <w:color w:val="000000"/>
          <w:lang w:val="lv-LV"/>
        </w:rPr>
        <w:t xml:space="preserve">retendentam ir pakalpojuma sniegšanai nepieciešamais tehniskais aprīkojums, nepieciešamās profesionālās un organizatoriskās spējas, </w:t>
      </w:r>
      <w:r w:rsidR="00DE7EAF" w:rsidRPr="00DB44D0">
        <w:rPr>
          <w:color w:val="000000"/>
          <w:lang w:val="lv-LV"/>
        </w:rPr>
        <w:t>darbinieki</w:t>
      </w:r>
      <w:r w:rsidR="00EB623F" w:rsidRPr="00DB44D0">
        <w:rPr>
          <w:color w:val="000000"/>
          <w:lang w:val="lv-LV"/>
        </w:rPr>
        <w:t xml:space="preserve"> un izstrādāta uzkopšanas darbu veikšanas metodika (tehnoloģiskais apraksts) pakalpojuma sekmīgai sniegšanai atbilstoši </w:t>
      </w:r>
      <w:r w:rsidR="00DE7EAF" w:rsidRPr="00DB44D0">
        <w:rPr>
          <w:color w:val="000000"/>
          <w:lang w:val="lv-LV"/>
        </w:rPr>
        <w:t>I</w:t>
      </w:r>
      <w:r w:rsidR="00EB623F" w:rsidRPr="00DB44D0">
        <w:rPr>
          <w:color w:val="000000"/>
          <w:lang w:val="lv-LV"/>
        </w:rPr>
        <w:t>nstrukcijā noteiktajām prasībām</w:t>
      </w:r>
      <w:r w:rsidR="000137D8" w:rsidRPr="00DB44D0">
        <w:rPr>
          <w:rStyle w:val="Heading1Char"/>
          <w:color w:val="000000"/>
          <w:kern w:val="0"/>
          <w:lang w:val="lv-LV"/>
        </w:rPr>
        <w:t>.</w:t>
      </w:r>
      <w:bookmarkEnd w:id="12"/>
    </w:p>
    <w:bookmarkEnd w:id="9"/>
    <w:p w:rsidR="00FE58D5" w:rsidRPr="00DB44D0" w:rsidRDefault="00FE58D5" w:rsidP="00CE28BE">
      <w:pPr>
        <w:pStyle w:val="Heading1"/>
        <w:keepNext w:val="0"/>
        <w:rPr>
          <w:color w:val="000000"/>
          <w:lang w:val="lv-LV"/>
        </w:rPr>
      </w:pPr>
      <w:r w:rsidRPr="00DB44D0">
        <w:rPr>
          <w:color w:val="000000"/>
          <w:lang w:val="lv-LV"/>
        </w:rPr>
        <w:t xml:space="preserve">Prasības </w:t>
      </w:r>
      <w:r w:rsidR="00A047FF" w:rsidRPr="00DB44D0">
        <w:rPr>
          <w:color w:val="000000"/>
          <w:lang w:val="lv-LV"/>
        </w:rPr>
        <w:t>p</w:t>
      </w:r>
      <w:r w:rsidRPr="00DB44D0">
        <w:rPr>
          <w:color w:val="000000"/>
          <w:lang w:val="lv-LV"/>
        </w:rPr>
        <w:t>retendentam un iesniedzamie dokumenti</w:t>
      </w:r>
      <w:bookmarkEnd w:id="6"/>
      <w:r w:rsidRPr="00DB44D0">
        <w:rPr>
          <w:color w:val="000000"/>
          <w:lang w:val="lv-LV"/>
        </w:rPr>
        <w:t>. Pretendentam jāiesniedz:</w:t>
      </w:r>
    </w:p>
    <w:p w:rsidR="00FE58D5" w:rsidRPr="00DB44D0" w:rsidRDefault="00A047FF" w:rsidP="00CE28BE">
      <w:pPr>
        <w:pStyle w:val="Heading2"/>
        <w:keepNext w:val="0"/>
        <w:rPr>
          <w:color w:val="000000"/>
          <w:lang w:val="lv-LV"/>
        </w:rPr>
      </w:pPr>
      <w:r w:rsidRPr="00DB44D0">
        <w:rPr>
          <w:color w:val="000000"/>
          <w:lang w:val="lv-LV"/>
        </w:rPr>
        <w:t>p</w:t>
      </w:r>
      <w:r w:rsidR="00FE58D5" w:rsidRPr="00DB44D0">
        <w:rPr>
          <w:color w:val="000000"/>
          <w:lang w:val="lv-LV"/>
        </w:rPr>
        <w:t>retendenta pieteikums dalībai iepirkumā atbilstoši Instrukcijas 2. pielikuma formai;</w:t>
      </w:r>
    </w:p>
    <w:p w:rsidR="00FE58D5" w:rsidRPr="00DB44D0" w:rsidRDefault="00FE58D5" w:rsidP="00CE28BE">
      <w:pPr>
        <w:pStyle w:val="Heading2"/>
        <w:keepNext w:val="0"/>
        <w:rPr>
          <w:color w:val="000000"/>
          <w:lang w:val="lv-LV"/>
        </w:rPr>
      </w:pPr>
      <w:r w:rsidRPr="00DB44D0">
        <w:rPr>
          <w:color w:val="000000"/>
          <w:lang w:val="lv-LV"/>
        </w:rPr>
        <w:t xml:space="preserve">iepirkumu komisija par </w:t>
      </w:r>
      <w:r w:rsidR="006B0382" w:rsidRPr="00DB44D0">
        <w:rPr>
          <w:color w:val="000000"/>
          <w:lang w:val="lv-LV"/>
        </w:rPr>
        <w:t xml:space="preserve">Instrukcijas </w:t>
      </w:r>
      <w:r w:rsidR="005F3BE6" w:rsidRPr="00DB44D0">
        <w:rPr>
          <w:color w:val="000000"/>
          <w:lang w:val="lv-LV"/>
        </w:rPr>
        <w:fldChar w:fldCharType="begin"/>
      </w:r>
      <w:r w:rsidR="00711368" w:rsidRPr="00DB44D0">
        <w:rPr>
          <w:color w:val="000000"/>
          <w:lang w:val="lv-LV"/>
        </w:rPr>
        <w:instrText xml:space="preserve"> REF _Ref391631791 \r \h  \* MERGEFORMAT </w:instrText>
      </w:r>
      <w:r w:rsidR="005F3BE6" w:rsidRPr="00DB44D0">
        <w:rPr>
          <w:color w:val="000000"/>
          <w:lang w:val="lv-LV"/>
        </w:rPr>
      </w:r>
      <w:r w:rsidR="005F3BE6" w:rsidRPr="00DB44D0">
        <w:rPr>
          <w:color w:val="000000"/>
          <w:lang w:val="lv-LV"/>
        </w:rPr>
        <w:fldChar w:fldCharType="separate"/>
      </w:r>
      <w:r w:rsidR="00DB44D0">
        <w:rPr>
          <w:color w:val="000000"/>
          <w:lang w:val="lv-LV"/>
        </w:rPr>
        <w:t>10.1</w:t>
      </w:r>
      <w:r w:rsidR="005F3BE6" w:rsidRPr="00DB44D0">
        <w:rPr>
          <w:color w:val="000000"/>
          <w:lang w:val="lv-LV"/>
        </w:rPr>
        <w:fldChar w:fldCharType="end"/>
      </w:r>
      <w:r w:rsidRPr="00DB44D0">
        <w:rPr>
          <w:color w:val="000000"/>
          <w:lang w:val="lv-LV"/>
        </w:rPr>
        <w:t xml:space="preserve">.punktu veiks pārbaudi Uzņēmumu reģistra datubāzē. Ārvalstī reģistrētam </w:t>
      </w:r>
      <w:r w:rsidR="002E6A92" w:rsidRPr="00DB44D0">
        <w:rPr>
          <w:color w:val="000000"/>
          <w:lang w:val="lv-LV"/>
        </w:rPr>
        <w:t>p</w:t>
      </w:r>
      <w:r w:rsidRPr="00DB44D0">
        <w:rPr>
          <w:color w:val="000000"/>
          <w:lang w:val="lv-LV"/>
        </w:rPr>
        <w:t xml:space="preserve">retendentam jāiesniedz kompetentas attiecīgās valsts institūcijas izsniegts dokuments, kas apliecina, ka </w:t>
      </w:r>
      <w:r w:rsidR="00A047FF" w:rsidRPr="00DB44D0">
        <w:rPr>
          <w:color w:val="000000"/>
          <w:lang w:val="lv-LV"/>
        </w:rPr>
        <w:t>p</w:t>
      </w:r>
      <w:r w:rsidRPr="00DB44D0">
        <w:rPr>
          <w:color w:val="000000"/>
          <w:lang w:val="lv-LV"/>
        </w:rPr>
        <w:t>retendents ir reģistrēts atbilstoši tās valsts normatīvo aktu prasībām;</w:t>
      </w:r>
    </w:p>
    <w:p w:rsidR="00FE58D5" w:rsidRPr="00DB44D0" w:rsidRDefault="00FE58D5" w:rsidP="00CE28BE">
      <w:pPr>
        <w:pStyle w:val="Heading2"/>
        <w:keepNext w:val="0"/>
        <w:rPr>
          <w:color w:val="000000"/>
          <w:lang w:val="lv-LV"/>
        </w:rPr>
      </w:pPr>
      <w:r w:rsidRPr="00DB44D0">
        <w:rPr>
          <w:color w:val="000000"/>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696D2B" w:rsidRPr="00DB44D0" w:rsidRDefault="002E6A92" w:rsidP="00CE28BE">
      <w:pPr>
        <w:pStyle w:val="Heading2"/>
        <w:keepNext w:val="0"/>
        <w:rPr>
          <w:color w:val="000000"/>
          <w:lang w:val="lv-LV"/>
        </w:rPr>
      </w:pPr>
      <w:r w:rsidRPr="00DB44D0">
        <w:rPr>
          <w:color w:val="000000"/>
          <w:lang w:val="lv-LV"/>
        </w:rPr>
        <w:t>p</w:t>
      </w:r>
      <w:r w:rsidR="00F87F04" w:rsidRPr="00DB44D0">
        <w:rPr>
          <w:color w:val="000000"/>
          <w:lang w:val="lv-LV"/>
        </w:rPr>
        <w:t xml:space="preserve">retendenta pieredzes apraksts atbilstoši </w:t>
      </w:r>
      <w:r w:rsidR="006B0382" w:rsidRPr="00DB44D0">
        <w:rPr>
          <w:color w:val="000000"/>
          <w:lang w:val="lv-LV"/>
        </w:rPr>
        <w:t xml:space="preserve">Instrukcijas </w:t>
      </w:r>
      <w:r w:rsidR="00236FEB" w:rsidRPr="00DB44D0">
        <w:rPr>
          <w:color w:val="000000"/>
          <w:lang w:val="lv-LV"/>
        </w:rPr>
        <w:t>4</w:t>
      </w:r>
      <w:r w:rsidR="00FE58D5" w:rsidRPr="00DB44D0">
        <w:rPr>
          <w:color w:val="000000"/>
          <w:lang w:val="lv-LV"/>
        </w:rPr>
        <w:t>.</w:t>
      </w:r>
      <w:r w:rsidR="00F87F04" w:rsidRPr="00DB44D0">
        <w:rPr>
          <w:color w:val="000000"/>
          <w:lang w:val="lv-LV"/>
        </w:rPr>
        <w:t>pielikuma formai</w:t>
      </w:r>
      <w:r w:rsidR="00FE58D5" w:rsidRPr="00DB44D0">
        <w:rPr>
          <w:color w:val="000000"/>
          <w:lang w:val="lv-LV"/>
        </w:rPr>
        <w:t xml:space="preserve">, kurā tas apliecina atbilstību </w:t>
      </w:r>
      <w:r w:rsidR="006B0382" w:rsidRPr="00DB44D0">
        <w:rPr>
          <w:color w:val="000000"/>
          <w:lang w:val="lv-LV"/>
        </w:rPr>
        <w:t xml:space="preserve">Instrukcijas </w:t>
      </w:r>
      <w:r w:rsidR="00E37D69" w:rsidRPr="00DB44D0">
        <w:rPr>
          <w:color w:val="000000"/>
          <w:lang w:val="lv-LV"/>
        </w:rPr>
        <w:fldChar w:fldCharType="begin"/>
      </w:r>
      <w:r w:rsidR="00E37D69" w:rsidRPr="00DB44D0">
        <w:rPr>
          <w:color w:val="000000"/>
          <w:lang w:val="lv-LV"/>
        </w:rPr>
        <w:instrText xml:space="preserve"> REF _Ref472431722 \r \h </w:instrText>
      </w:r>
      <w:r w:rsidR="001C5D57" w:rsidRPr="00DB44D0">
        <w:rPr>
          <w:color w:val="000000"/>
          <w:lang w:val="lv-LV"/>
        </w:rPr>
        <w:instrText xml:space="preserve"> \* MERGEFORMAT </w:instrText>
      </w:r>
      <w:r w:rsidR="00E37D69" w:rsidRPr="00DB44D0">
        <w:rPr>
          <w:color w:val="000000"/>
          <w:lang w:val="lv-LV"/>
        </w:rPr>
      </w:r>
      <w:r w:rsidR="00E37D69" w:rsidRPr="00DB44D0">
        <w:rPr>
          <w:color w:val="000000"/>
          <w:lang w:val="lv-LV"/>
        </w:rPr>
        <w:fldChar w:fldCharType="separate"/>
      </w:r>
      <w:r w:rsidR="00DB44D0">
        <w:rPr>
          <w:color w:val="000000"/>
          <w:lang w:val="lv-LV"/>
        </w:rPr>
        <w:t>10.2</w:t>
      </w:r>
      <w:r w:rsidR="00E37D69" w:rsidRPr="00DB44D0">
        <w:rPr>
          <w:color w:val="000000"/>
          <w:lang w:val="lv-LV"/>
        </w:rPr>
        <w:fldChar w:fldCharType="end"/>
      </w:r>
      <w:r w:rsidR="00E37D69" w:rsidRPr="00DB44D0">
        <w:rPr>
          <w:color w:val="000000"/>
          <w:lang w:val="lv-LV"/>
        </w:rPr>
        <w:t>.</w:t>
      </w:r>
      <w:r w:rsidR="00FE58D5" w:rsidRPr="00DB44D0">
        <w:rPr>
          <w:color w:val="000000"/>
          <w:lang w:val="lv-LV"/>
        </w:rPr>
        <w:t>punktam;</w:t>
      </w:r>
    </w:p>
    <w:p w:rsidR="00236FEB" w:rsidRPr="00DB44D0" w:rsidRDefault="00236FEB" w:rsidP="00CE28BE">
      <w:pPr>
        <w:pStyle w:val="Heading2"/>
        <w:keepNext w:val="0"/>
        <w:rPr>
          <w:color w:val="000000"/>
          <w:lang w:val="lv-LV"/>
        </w:rPr>
      </w:pPr>
      <w:r w:rsidRPr="00DB44D0">
        <w:rPr>
          <w:color w:val="000000"/>
          <w:lang w:val="lv-LV"/>
        </w:rPr>
        <w:t>ne mazāk kā 2 (divas) pozitīvas atsauksmes no ne mazāk kā 2 (diviem) dažādiem pretendenta pieredzes aprakstā (Instrukcijas 4.pielikums) minētajiem pasūtītājiem, kas apliecina, ka pretendents kvalitatīvi un savlaicīgi veicis pieredzes aprakstā minētos pakalpojumus;</w:t>
      </w:r>
    </w:p>
    <w:p w:rsidR="00092B4B" w:rsidRPr="00DB44D0" w:rsidRDefault="000F251B" w:rsidP="00CE28BE">
      <w:pPr>
        <w:pStyle w:val="Heading2"/>
        <w:keepNext w:val="0"/>
        <w:rPr>
          <w:color w:val="000000"/>
          <w:lang w:val="lv-LV"/>
        </w:rPr>
      </w:pPr>
      <w:r w:rsidRPr="00DB44D0">
        <w:rPr>
          <w:color w:val="000000"/>
          <w:lang w:val="lv-LV"/>
        </w:rPr>
        <w:t xml:space="preserve">arodveselības un darba drošuma vadības sistēmas </w:t>
      </w:r>
      <w:r w:rsidRPr="00DB44D0">
        <w:rPr>
          <w:i/>
          <w:color w:val="000000"/>
          <w:lang w:val="lv-LV"/>
        </w:rPr>
        <w:t>OHSAS</w:t>
      </w:r>
      <w:r w:rsidRPr="00DB44D0">
        <w:rPr>
          <w:color w:val="000000"/>
          <w:lang w:val="lv-LV"/>
        </w:rPr>
        <w:t xml:space="preserve"> </w:t>
      </w:r>
      <w:r w:rsidRPr="00DB44D0">
        <w:rPr>
          <w:i/>
          <w:color w:val="000000"/>
          <w:lang w:val="lv-LV"/>
        </w:rPr>
        <w:t>18001:2007</w:t>
      </w:r>
      <w:r w:rsidRPr="00DB44D0">
        <w:rPr>
          <w:color w:val="000000"/>
          <w:lang w:val="lv-LV"/>
        </w:rPr>
        <w:t xml:space="preserve">, vai ekvivalenta sertifikāta (sertifikācijas institūcijas izsniegts apliecinājums) kopija, kas apliecina </w:t>
      </w:r>
      <w:r w:rsidR="002E6A92" w:rsidRPr="00DB44D0">
        <w:rPr>
          <w:color w:val="000000"/>
          <w:lang w:val="lv-LV"/>
        </w:rPr>
        <w:t>p</w:t>
      </w:r>
      <w:r w:rsidRPr="00DB44D0">
        <w:rPr>
          <w:color w:val="000000"/>
          <w:lang w:val="lv-LV"/>
        </w:rPr>
        <w:t xml:space="preserve">retendenta atbilstību </w:t>
      </w:r>
      <w:r w:rsidR="00EE49CD" w:rsidRPr="00DB44D0">
        <w:rPr>
          <w:color w:val="000000"/>
          <w:lang w:val="lv-LV"/>
        </w:rPr>
        <w:t>Instrukcijas</w:t>
      </w:r>
      <w:r w:rsidRPr="00DB44D0">
        <w:rPr>
          <w:color w:val="000000"/>
          <w:lang w:val="lv-LV"/>
        </w:rPr>
        <w:t xml:space="preserve"> </w:t>
      </w:r>
      <w:r w:rsidR="00DE7EAF" w:rsidRPr="00DB44D0">
        <w:rPr>
          <w:color w:val="000000"/>
          <w:lang w:val="lv-LV"/>
        </w:rPr>
        <w:fldChar w:fldCharType="begin"/>
      </w:r>
      <w:r w:rsidR="00DE7EAF" w:rsidRPr="00DB44D0">
        <w:rPr>
          <w:color w:val="000000"/>
          <w:lang w:val="lv-LV"/>
        </w:rPr>
        <w:instrText xml:space="preserve"> REF _Ref471828541 \r \h </w:instrText>
      </w:r>
      <w:r w:rsidR="001C5D57" w:rsidRPr="00DB44D0">
        <w:rPr>
          <w:color w:val="000000"/>
          <w:lang w:val="lv-LV"/>
        </w:rPr>
        <w:instrText xml:space="preserve"> \* MERGEFORMAT </w:instrText>
      </w:r>
      <w:r w:rsidR="00DE7EAF" w:rsidRPr="00DB44D0">
        <w:rPr>
          <w:color w:val="000000"/>
          <w:lang w:val="lv-LV"/>
        </w:rPr>
      </w:r>
      <w:r w:rsidR="00DE7EAF" w:rsidRPr="00DB44D0">
        <w:rPr>
          <w:color w:val="000000"/>
          <w:lang w:val="lv-LV"/>
        </w:rPr>
        <w:fldChar w:fldCharType="separate"/>
      </w:r>
      <w:r w:rsidR="00DB44D0">
        <w:rPr>
          <w:color w:val="000000"/>
          <w:lang w:val="lv-LV"/>
        </w:rPr>
        <w:t>10.3</w:t>
      </w:r>
      <w:r w:rsidR="00DE7EAF" w:rsidRPr="00DB44D0">
        <w:rPr>
          <w:color w:val="000000"/>
          <w:lang w:val="lv-LV"/>
        </w:rPr>
        <w:fldChar w:fldCharType="end"/>
      </w:r>
      <w:r w:rsidRPr="00DB44D0">
        <w:rPr>
          <w:color w:val="000000"/>
          <w:lang w:val="lv-LV"/>
        </w:rPr>
        <w:t>.punkt</w:t>
      </w:r>
      <w:r w:rsidR="00EE49CD" w:rsidRPr="00DB44D0">
        <w:rPr>
          <w:color w:val="000000"/>
          <w:lang w:val="lv-LV"/>
        </w:rPr>
        <w:t xml:space="preserve">a </w:t>
      </w:r>
      <w:r w:rsidRPr="00DB44D0">
        <w:rPr>
          <w:color w:val="000000"/>
          <w:lang w:val="lv-LV"/>
        </w:rPr>
        <w:t>prasībām</w:t>
      </w:r>
      <w:r w:rsidR="00370B22" w:rsidRPr="00DB44D0">
        <w:rPr>
          <w:color w:val="000000"/>
          <w:lang w:val="lv-LV"/>
        </w:rPr>
        <w:t>;</w:t>
      </w:r>
      <w:r w:rsidR="00125ED1" w:rsidRPr="00DB44D0">
        <w:rPr>
          <w:color w:val="000000"/>
          <w:lang w:val="lv-LV"/>
        </w:rPr>
        <w:t xml:space="preserve"> </w:t>
      </w:r>
    </w:p>
    <w:p w:rsidR="00DE7EAF" w:rsidRPr="00DB44D0" w:rsidRDefault="00DE7EAF" w:rsidP="00CE28BE">
      <w:pPr>
        <w:pStyle w:val="Heading2"/>
        <w:keepNext w:val="0"/>
        <w:rPr>
          <w:color w:val="000000"/>
          <w:lang w:val="lv-LV"/>
        </w:rPr>
      </w:pPr>
      <w:r w:rsidRPr="00DB44D0">
        <w:rPr>
          <w:color w:val="000000"/>
          <w:lang w:val="lv-LV"/>
        </w:rPr>
        <w:t xml:space="preserve">pretendenta apliecinājums, ka līguma slēgšanas gadījumā </w:t>
      </w:r>
      <w:r w:rsidR="00026CB3">
        <w:rPr>
          <w:color w:val="000000"/>
          <w:lang w:val="lv-LV"/>
        </w:rPr>
        <w:t>pretendents</w:t>
      </w:r>
      <w:r w:rsidRPr="00DB44D0">
        <w:rPr>
          <w:color w:val="000000"/>
          <w:lang w:val="lv-LV"/>
        </w:rPr>
        <w:t xml:space="preserve"> veiks savas profesionālās darbības civiltiesiskās atbildības apdrošināšanu vismaz par </w:t>
      </w:r>
      <w:r w:rsidR="00F52939" w:rsidRPr="00DB44D0">
        <w:rPr>
          <w:color w:val="000000"/>
          <w:lang w:val="lv-LV"/>
        </w:rPr>
        <w:t xml:space="preserve">EURO </w:t>
      </w:r>
      <w:r w:rsidRPr="00DB44D0">
        <w:rPr>
          <w:color w:val="000000"/>
          <w:lang w:val="lv-LV"/>
        </w:rPr>
        <w:t>70 000,00;</w:t>
      </w:r>
    </w:p>
    <w:p w:rsidR="00DE7EAF" w:rsidRPr="00DB44D0" w:rsidRDefault="00DE7EAF" w:rsidP="00CE28BE">
      <w:pPr>
        <w:pStyle w:val="Heading2"/>
        <w:keepNext w:val="0"/>
        <w:rPr>
          <w:color w:val="000000"/>
          <w:lang w:val="lv-LV"/>
        </w:rPr>
      </w:pPr>
      <w:r w:rsidRPr="00DB44D0">
        <w:rPr>
          <w:color w:val="000000"/>
          <w:lang w:val="lv-LV"/>
        </w:rPr>
        <w:t xml:space="preserve">uzkopšanas darbu veikšanas metodika (tehnoloģiskais apraksts) atbilstoši Instrukcijas </w:t>
      </w:r>
      <w:r w:rsidRPr="00DB44D0">
        <w:rPr>
          <w:color w:val="000000"/>
          <w:lang w:val="lv-LV"/>
        </w:rPr>
        <w:fldChar w:fldCharType="begin"/>
      </w:r>
      <w:r w:rsidRPr="00DB44D0">
        <w:rPr>
          <w:color w:val="000000"/>
          <w:lang w:val="lv-LV"/>
        </w:rPr>
        <w:instrText xml:space="preserve"> REF _Ref472680858 \r \h </w:instrText>
      </w:r>
      <w:r w:rsidR="001C5D57" w:rsidRPr="00DB44D0">
        <w:rPr>
          <w:color w:val="000000"/>
          <w:lang w:val="lv-LV"/>
        </w:rPr>
        <w:instrText xml:space="preserve"> \* MERGEFORMAT </w:instrText>
      </w:r>
      <w:r w:rsidRPr="00DB44D0">
        <w:rPr>
          <w:color w:val="000000"/>
          <w:lang w:val="lv-LV"/>
        </w:rPr>
      </w:r>
      <w:r w:rsidRPr="00DB44D0">
        <w:rPr>
          <w:color w:val="000000"/>
          <w:lang w:val="lv-LV"/>
        </w:rPr>
        <w:fldChar w:fldCharType="separate"/>
      </w:r>
      <w:r w:rsidR="00DB44D0">
        <w:rPr>
          <w:color w:val="000000"/>
          <w:lang w:val="lv-LV"/>
        </w:rPr>
        <w:t>10.5</w:t>
      </w:r>
      <w:r w:rsidRPr="00DB44D0">
        <w:rPr>
          <w:color w:val="000000"/>
          <w:lang w:val="lv-LV"/>
        </w:rPr>
        <w:fldChar w:fldCharType="end"/>
      </w:r>
      <w:r w:rsidRPr="00DB44D0">
        <w:rPr>
          <w:color w:val="000000"/>
          <w:lang w:val="lv-LV"/>
        </w:rPr>
        <w:t>.punktam;</w:t>
      </w:r>
    </w:p>
    <w:p w:rsidR="0083742A" w:rsidRPr="00DB44D0" w:rsidRDefault="0083742A" w:rsidP="00CE28BE">
      <w:pPr>
        <w:pStyle w:val="Heading2"/>
        <w:keepNext w:val="0"/>
        <w:rPr>
          <w:color w:val="000000"/>
          <w:lang w:val="lv-LV"/>
        </w:rPr>
      </w:pPr>
      <w:r w:rsidRPr="00DB44D0">
        <w:rPr>
          <w:color w:val="000000"/>
          <w:lang w:val="lv-LV"/>
        </w:rPr>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p>
    <w:p w:rsidR="0083742A" w:rsidRPr="00DB44D0" w:rsidRDefault="0083742A" w:rsidP="00CE28BE">
      <w:pPr>
        <w:pStyle w:val="Heading2"/>
        <w:keepNext w:val="0"/>
        <w:rPr>
          <w:color w:val="000000"/>
          <w:lang w:val="lv-LV"/>
        </w:rPr>
      </w:pPr>
      <w:r w:rsidRPr="00DB44D0">
        <w:rPr>
          <w:color w:val="000000"/>
          <w:lang w:val="lv-LV"/>
        </w:rPr>
        <w:t xml:space="preserve">pretendents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rsidR="00FE58D5" w:rsidRPr="00DB44D0" w:rsidRDefault="0083085C" w:rsidP="00CE28BE">
      <w:pPr>
        <w:pStyle w:val="Heading1"/>
        <w:keepNext w:val="0"/>
        <w:rPr>
          <w:color w:val="000000"/>
          <w:lang w:val="lv-LV"/>
        </w:rPr>
      </w:pPr>
      <w:bookmarkStart w:id="13" w:name="_Ref379201288"/>
      <w:r w:rsidRPr="00DB44D0">
        <w:rPr>
          <w:color w:val="000000"/>
          <w:lang w:val="lv-LV"/>
        </w:rPr>
        <w:t>F</w:t>
      </w:r>
      <w:r w:rsidR="00FE58D5" w:rsidRPr="00DB44D0">
        <w:rPr>
          <w:color w:val="000000"/>
          <w:lang w:val="lv-LV"/>
        </w:rPr>
        <w:t>inanšu piedāvājums</w:t>
      </w:r>
      <w:r w:rsidR="00741869" w:rsidRPr="00DB44D0">
        <w:rPr>
          <w:color w:val="000000"/>
          <w:lang w:val="lv-LV"/>
        </w:rPr>
        <w:t xml:space="preserve"> - apliecinājums</w:t>
      </w:r>
      <w:r w:rsidR="00FE58D5" w:rsidRPr="00DB44D0">
        <w:rPr>
          <w:color w:val="000000"/>
          <w:lang w:val="lv-LV"/>
        </w:rPr>
        <w:t>: piedāvājumu sagatavo un iesniedz saskaņā ar finanšu piedāvājuma formu (</w:t>
      </w:r>
      <w:r w:rsidR="00981530" w:rsidRPr="00DB44D0">
        <w:rPr>
          <w:color w:val="000000"/>
          <w:lang w:val="lv-LV"/>
        </w:rPr>
        <w:t>2</w:t>
      </w:r>
      <w:r w:rsidR="00FE58D5" w:rsidRPr="00DB44D0">
        <w:rPr>
          <w:color w:val="000000"/>
          <w:lang w:val="lv-LV"/>
        </w:rPr>
        <w:t xml:space="preserve">.pielikums). </w:t>
      </w:r>
      <w:bookmarkEnd w:id="13"/>
      <w:r w:rsidR="00FE58D5" w:rsidRPr="00DB44D0">
        <w:rPr>
          <w:rStyle w:val="Heading1Char"/>
          <w:color w:val="000000"/>
          <w:kern w:val="0"/>
          <w:szCs w:val="24"/>
          <w:lang w:val="lv-LV"/>
        </w:rPr>
        <w:t xml:space="preserve">Cenas jānorāda </w:t>
      </w:r>
      <w:r w:rsidR="00FE58D5" w:rsidRPr="00DB44D0">
        <w:rPr>
          <w:rStyle w:val="Heading1Char"/>
          <w:i/>
          <w:color w:val="000000"/>
          <w:kern w:val="0"/>
          <w:szCs w:val="24"/>
          <w:lang w:val="lv-LV"/>
        </w:rPr>
        <w:t>euro</w:t>
      </w:r>
      <w:r w:rsidR="00FE58D5" w:rsidRPr="00DB44D0">
        <w:rPr>
          <w:rStyle w:val="Heading1Char"/>
          <w:color w:val="000000"/>
          <w:kern w:val="0"/>
          <w:szCs w:val="24"/>
          <w:lang w:val="lv-LV"/>
        </w:rPr>
        <w:t xml:space="preserve"> bez pievienotās vērtības nodokļa (PVN). Piedāvājuma cenai jāietver visas </w:t>
      </w:r>
      <w:r w:rsidR="00ED3BCF" w:rsidRPr="00DB44D0">
        <w:rPr>
          <w:rStyle w:val="Heading1Char"/>
          <w:color w:val="000000"/>
          <w:kern w:val="0"/>
          <w:szCs w:val="24"/>
          <w:lang w:val="lv-LV"/>
        </w:rPr>
        <w:t xml:space="preserve">ar </w:t>
      </w:r>
      <w:r w:rsidR="00A24148" w:rsidRPr="00DB44D0">
        <w:rPr>
          <w:rStyle w:val="Heading1Char"/>
          <w:color w:val="000000"/>
          <w:kern w:val="0"/>
          <w:szCs w:val="24"/>
          <w:lang w:val="lv-LV"/>
        </w:rPr>
        <w:t>Pakalpojuma</w:t>
      </w:r>
      <w:r w:rsidR="00ED3BCF" w:rsidRPr="00DB44D0">
        <w:rPr>
          <w:rStyle w:val="Heading1Char"/>
          <w:color w:val="000000"/>
          <w:kern w:val="0"/>
          <w:szCs w:val="24"/>
          <w:lang w:val="lv-LV"/>
        </w:rPr>
        <w:t xml:space="preserve"> nodrošināšanu </w:t>
      </w:r>
      <w:r w:rsidR="00FE58D5" w:rsidRPr="00DB44D0">
        <w:rPr>
          <w:rStyle w:val="Heading1Char"/>
          <w:color w:val="000000"/>
          <w:kern w:val="0"/>
          <w:szCs w:val="24"/>
          <w:lang w:val="lv-LV"/>
        </w:rPr>
        <w:t>saistītās izmaksas, kuras rodas</w:t>
      </w:r>
      <w:r w:rsidR="00ED3BCF" w:rsidRPr="00DB44D0">
        <w:rPr>
          <w:rStyle w:val="Heading1Char"/>
          <w:color w:val="000000"/>
          <w:kern w:val="0"/>
          <w:szCs w:val="24"/>
          <w:lang w:val="lv-LV"/>
        </w:rPr>
        <w:t>,</w:t>
      </w:r>
      <w:r w:rsidR="00FE58D5" w:rsidRPr="00DB44D0">
        <w:rPr>
          <w:rStyle w:val="Heading1Char"/>
          <w:color w:val="000000"/>
          <w:kern w:val="0"/>
          <w:szCs w:val="24"/>
          <w:lang w:val="lv-LV"/>
        </w:rPr>
        <w:t xml:space="preserve"> </w:t>
      </w:r>
      <w:r w:rsidR="002E6A92" w:rsidRPr="00DB44D0">
        <w:rPr>
          <w:rStyle w:val="Heading1Char"/>
          <w:color w:val="000000"/>
          <w:kern w:val="0"/>
          <w:szCs w:val="24"/>
          <w:lang w:val="lv-LV"/>
        </w:rPr>
        <w:t>p</w:t>
      </w:r>
      <w:r w:rsidR="00FE58D5" w:rsidRPr="00DB44D0">
        <w:rPr>
          <w:rStyle w:val="Heading1Char"/>
          <w:color w:val="000000"/>
          <w:kern w:val="0"/>
          <w:szCs w:val="24"/>
          <w:lang w:val="lv-LV"/>
        </w:rPr>
        <w:t xml:space="preserve">retendentam izpildot pasūtījumu, lai nodrošinātu </w:t>
      </w:r>
      <w:r w:rsidR="00BF10C0" w:rsidRPr="00DB44D0">
        <w:rPr>
          <w:rStyle w:val="Heading1Char"/>
          <w:color w:val="000000"/>
          <w:kern w:val="0"/>
          <w:szCs w:val="24"/>
          <w:lang w:val="lv-LV"/>
        </w:rPr>
        <w:t>P</w:t>
      </w:r>
      <w:r w:rsidR="00FE58D5" w:rsidRPr="00DB44D0">
        <w:rPr>
          <w:rStyle w:val="Heading1Char"/>
          <w:color w:val="000000"/>
          <w:kern w:val="0"/>
          <w:szCs w:val="24"/>
          <w:lang w:val="lv-LV"/>
        </w:rPr>
        <w:t xml:space="preserve">asūtītājam </w:t>
      </w:r>
      <w:r w:rsidR="0080720C" w:rsidRPr="00DB44D0">
        <w:rPr>
          <w:rStyle w:val="Heading1Char"/>
          <w:color w:val="000000"/>
          <w:kern w:val="0"/>
          <w:szCs w:val="24"/>
          <w:lang w:val="lv-LV"/>
        </w:rPr>
        <w:t>P</w:t>
      </w:r>
      <w:r w:rsidR="00ED3BCF" w:rsidRPr="00DB44D0">
        <w:rPr>
          <w:rStyle w:val="Heading1Char"/>
          <w:color w:val="000000"/>
          <w:kern w:val="0"/>
          <w:szCs w:val="24"/>
          <w:lang w:val="lv-LV"/>
        </w:rPr>
        <w:t>akalpojuma</w:t>
      </w:r>
      <w:r w:rsidR="00FE58D5" w:rsidRPr="00DB44D0">
        <w:rPr>
          <w:rStyle w:val="Heading1Char"/>
          <w:color w:val="000000"/>
          <w:kern w:val="0"/>
          <w:szCs w:val="24"/>
          <w:lang w:val="lv-LV"/>
        </w:rPr>
        <w:t xml:space="preserve"> izpildi saskaņā ar tehnisko specifikāciju</w:t>
      </w:r>
      <w:r w:rsidR="00981530" w:rsidRPr="00DB44D0">
        <w:rPr>
          <w:rStyle w:val="Heading1Char"/>
          <w:color w:val="000000"/>
          <w:kern w:val="0"/>
          <w:szCs w:val="24"/>
          <w:lang w:val="lv-LV"/>
        </w:rPr>
        <w:t xml:space="preserve"> (1.pielikums)</w:t>
      </w:r>
      <w:r w:rsidR="00FE58D5" w:rsidRPr="00DB44D0">
        <w:rPr>
          <w:rStyle w:val="Heading1Char"/>
          <w:color w:val="000000"/>
          <w:kern w:val="0"/>
          <w:szCs w:val="24"/>
          <w:lang w:val="lv-LV"/>
        </w:rPr>
        <w:t>.</w:t>
      </w:r>
    </w:p>
    <w:p w:rsidR="00FE58D5" w:rsidRPr="00DB44D0" w:rsidRDefault="00FE58D5" w:rsidP="00CE28BE">
      <w:pPr>
        <w:pStyle w:val="Heading1"/>
        <w:keepNext w:val="0"/>
        <w:rPr>
          <w:color w:val="000000"/>
          <w:lang w:val="lv-LV"/>
        </w:rPr>
      </w:pPr>
      <w:bookmarkStart w:id="14" w:name="_Toc26600588"/>
      <w:r w:rsidRPr="00DB44D0">
        <w:rPr>
          <w:color w:val="000000"/>
          <w:lang w:val="lv-LV"/>
        </w:rPr>
        <w:t>Piedāvājumu vērtēšana un lēmuma pieņemšana</w:t>
      </w:r>
      <w:bookmarkEnd w:id="14"/>
      <w:r w:rsidR="008633EF" w:rsidRPr="00DB44D0">
        <w:rPr>
          <w:color w:val="000000"/>
          <w:lang w:val="lv-LV"/>
        </w:rPr>
        <w:t xml:space="preserve">. </w:t>
      </w:r>
      <w:r w:rsidRPr="00DB44D0">
        <w:rPr>
          <w:color w:val="000000"/>
          <w:lang w:val="lv-LV"/>
        </w:rPr>
        <w:t>Iepirkuma komisija:</w:t>
      </w:r>
    </w:p>
    <w:p w:rsidR="00FE58D5" w:rsidRPr="00DB44D0" w:rsidRDefault="00FE58D5" w:rsidP="00CE28BE">
      <w:pPr>
        <w:pStyle w:val="Heading2"/>
        <w:keepNext w:val="0"/>
        <w:rPr>
          <w:color w:val="000000"/>
          <w:lang w:val="lv-LV"/>
        </w:rPr>
      </w:pPr>
      <w:r w:rsidRPr="00DB44D0">
        <w:rPr>
          <w:color w:val="000000"/>
          <w:lang w:val="lv-LV"/>
        </w:rPr>
        <w:t xml:space="preserve">pārbaudīs piedāvājumu atbilstību Instrukcijā pretendentiem norādītajām piedāvājumu noformējuma prasībām. Ja piedāvājums neatbilst kādai no noteiktajām prasībām, iepirkuma komisija lemj par </w:t>
      </w:r>
      <w:r w:rsidR="00A047FF" w:rsidRPr="00DB44D0">
        <w:rPr>
          <w:color w:val="000000"/>
          <w:lang w:val="lv-LV"/>
        </w:rPr>
        <w:t>p</w:t>
      </w:r>
      <w:r w:rsidRPr="00DB44D0">
        <w:rPr>
          <w:color w:val="000000"/>
          <w:lang w:val="lv-LV"/>
        </w:rPr>
        <w:t>retendenta izslēgšanu no turpmākās dalības iepirkumā;</w:t>
      </w:r>
    </w:p>
    <w:p w:rsidR="00FE58D5" w:rsidRPr="00DB44D0" w:rsidRDefault="00FE58D5" w:rsidP="00CE28BE">
      <w:pPr>
        <w:pStyle w:val="Heading2"/>
        <w:keepNext w:val="0"/>
        <w:rPr>
          <w:color w:val="000000"/>
          <w:lang w:val="lv-LV"/>
        </w:rPr>
      </w:pPr>
      <w:r w:rsidRPr="00DB44D0">
        <w:rPr>
          <w:color w:val="000000"/>
          <w:lang w:val="lv-LV"/>
        </w:rPr>
        <w:t xml:space="preserve">pārbaudīs pretendentu atbilstību Instrukcijā pretendentiem noteiktajām atlases prasībām. Ja piedāvājums neatbilst kādai no noteiktajām atlases prasībām, komisija lemj par </w:t>
      </w:r>
      <w:r w:rsidR="00A047FF" w:rsidRPr="00DB44D0">
        <w:rPr>
          <w:color w:val="000000"/>
          <w:lang w:val="lv-LV"/>
        </w:rPr>
        <w:t>p</w:t>
      </w:r>
      <w:r w:rsidRPr="00DB44D0">
        <w:rPr>
          <w:color w:val="000000"/>
          <w:lang w:val="lv-LV"/>
        </w:rPr>
        <w:t>retendenta izslēgšanu no turpmākās dalības iepirkumā;</w:t>
      </w:r>
    </w:p>
    <w:p w:rsidR="00FE58D5" w:rsidRPr="00DB44D0" w:rsidRDefault="00FE58D5" w:rsidP="00CE28BE">
      <w:pPr>
        <w:pStyle w:val="Heading2"/>
        <w:keepNext w:val="0"/>
        <w:rPr>
          <w:color w:val="000000"/>
          <w:lang w:val="lv-LV"/>
        </w:rPr>
      </w:pPr>
      <w:r w:rsidRPr="00DB44D0">
        <w:rPr>
          <w:color w:val="000000"/>
          <w:lang w:val="lv-LV"/>
        </w:rPr>
        <w:t>pārbaudīs finanšu piedāvājum</w:t>
      </w:r>
      <w:r w:rsidR="00741869" w:rsidRPr="00DB44D0">
        <w:rPr>
          <w:color w:val="000000"/>
          <w:lang w:val="lv-LV"/>
        </w:rPr>
        <w:t xml:space="preserve">a </w:t>
      </w:r>
      <w:r w:rsidRPr="00DB44D0">
        <w:rPr>
          <w:color w:val="000000"/>
          <w:lang w:val="lv-LV"/>
        </w:rPr>
        <w:t>atbilstību un finanšu piedāvājuma</w:t>
      </w:r>
      <w:r w:rsidR="00741869" w:rsidRPr="00DB44D0">
        <w:rPr>
          <w:color w:val="000000"/>
          <w:lang w:val="lv-LV"/>
        </w:rPr>
        <w:t xml:space="preserve"> – apliecinājuma formai</w:t>
      </w:r>
      <w:r w:rsidRPr="00DB44D0">
        <w:rPr>
          <w:color w:val="000000"/>
          <w:lang w:val="lv-LV"/>
        </w:rPr>
        <w:t xml:space="preserve">. </w:t>
      </w:r>
      <w:r w:rsidR="00741869" w:rsidRPr="00DB44D0">
        <w:rPr>
          <w:color w:val="000000"/>
          <w:lang w:val="lv-LV"/>
        </w:rPr>
        <w:t>P</w:t>
      </w:r>
      <w:r w:rsidRPr="00DB44D0">
        <w:rPr>
          <w:color w:val="000000"/>
          <w:lang w:val="lv-LV"/>
        </w:rPr>
        <w:t xml:space="preserve">retendenti, kuru piedāvājums neatbildīs finanšu piedāvājuma </w:t>
      </w:r>
      <w:r w:rsidR="00741869" w:rsidRPr="00DB44D0">
        <w:rPr>
          <w:color w:val="000000"/>
          <w:lang w:val="lv-LV"/>
        </w:rPr>
        <w:t xml:space="preserve">formas </w:t>
      </w:r>
      <w:r w:rsidRPr="00DB44D0">
        <w:rPr>
          <w:color w:val="000000"/>
          <w:lang w:val="lv-LV"/>
        </w:rPr>
        <w:t xml:space="preserve">prasībām, tiks izslēgti no turpmākās dalības iepirkumā. Pārbaudīs, vai finanšu piedāvājumā nav aritmētiskas kļūdas un vai piedāvājums nav nepamatoti lēts. Iepirkuma komisija labo </w:t>
      </w:r>
      <w:r w:rsidR="00A047FF" w:rsidRPr="00DB44D0">
        <w:rPr>
          <w:color w:val="000000"/>
          <w:lang w:val="lv-LV"/>
        </w:rPr>
        <w:t>p</w:t>
      </w:r>
      <w:r w:rsidRPr="00DB44D0">
        <w:rPr>
          <w:color w:val="000000"/>
          <w:lang w:val="lv-LV"/>
        </w:rPr>
        <w:t>retendenta piedāvājuma aritmētiskās kļūdas;</w:t>
      </w:r>
    </w:p>
    <w:p w:rsidR="00FE58D5" w:rsidRPr="00DB44D0" w:rsidRDefault="00FE58D5" w:rsidP="00CE28BE">
      <w:pPr>
        <w:pStyle w:val="Heading2"/>
        <w:keepNext w:val="0"/>
        <w:rPr>
          <w:color w:val="000000"/>
          <w:lang w:val="lv-LV"/>
        </w:rPr>
      </w:pPr>
      <w:r w:rsidRPr="00DB44D0">
        <w:rPr>
          <w:color w:val="000000"/>
          <w:lang w:val="lv-LV"/>
        </w:rPr>
        <w:t xml:space="preserve">no visiem prasībām atbilstošajiem piedāvājumiem komisija izvēlēsies piedāvājumu </w:t>
      </w:r>
      <w:r w:rsidR="003E6AD7" w:rsidRPr="00DB44D0">
        <w:rPr>
          <w:color w:val="000000"/>
          <w:lang w:val="lv-LV"/>
        </w:rPr>
        <w:t>ar zemāko cenu</w:t>
      </w:r>
      <w:r w:rsidRPr="00DB44D0">
        <w:rPr>
          <w:color w:val="000000"/>
          <w:lang w:val="lv-LV"/>
        </w:rPr>
        <w:t>;</w:t>
      </w:r>
    </w:p>
    <w:p w:rsidR="00DF296B" w:rsidRPr="00DB44D0" w:rsidRDefault="00DF296B" w:rsidP="00CE28BE">
      <w:pPr>
        <w:pStyle w:val="Heading2"/>
        <w:keepNext w:val="0"/>
        <w:rPr>
          <w:color w:val="000000"/>
          <w:lang w:val="lv-LV"/>
        </w:rPr>
      </w:pPr>
      <w:r w:rsidRPr="00DB44D0">
        <w:rPr>
          <w:color w:val="000000"/>
          <w:lang w:val="lv-LV"/>
        </w:rPr>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 pārbauda Publisko iepirkumu likuma (PIL) 8.</w:t>
      </w:r>
      <w:r w:rsidRPr="00DB44D0">
        <w:rPr>
          <w:color w:val="000000"/>
          <w:vertAlign w:val="superscript"/>
          <w:lang w:val="lv-LV"/>
        </w:rPr>
        <w:t>2</w:t>
      </w:r>
      <w:r w:rsidRPr="00DB44D0">
        <w:rPr>
          <w:color w:val="000000"/>
          <w:lang w:val="lv-LV"/>
        </w:rPr>
        <w:t xml:space="preserve"> panta piektajā daļā norādīto izslēgšanas gadījumu esamību PIL 8.</w:t>
      </w:r>
      <w:r w:rsidRPr="00DB44D0">
        <w:rPr>
          <w:color w:val="000000"/>
          <w:vertAlign w:val="superscript"/>
          <w:lang w:val="lv-LV"/>
        </w:rPr>
        <w:t>2</w:t>
      </w:r>
      <w:r w:rsidRPr="00DB44D0">
        <w:rPr>
          <w:color w:val="000000"/>
          <w:lang w:val="lv-LV"/>
        </w:rPr>
        <w:t xml:space="preserve"> panta septītajā daļā noteiktajā kārtībā.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FE58D5" w:rsidRPr="00DB44D0" w:rsidRDefault="00FE58D5" w:rsidP="00CE28BE">
      <w:pPr>
        <w:pStyle w:val="Heading2"/>
        <w:keepNext w:val="0"/>
        <w:rPr>
          <w:color w:val="000000"/>
          <w:lang w:val="lv-LV"/>
        </w:rPr>
      </w:pPr>
      <w:r w:rsidRPr="00DB44D0">
        <w:rPr>
          <w:color w:val="000000"/>
          <w:lang w:val="lv-LV"/>
        </w:rPr>
        <w:t>3 (trīs) darba dienu laikā pēc iepirkuma komisijas lēmuma pieņemšanas visi pretendenti tiks informēti par iepirkuma komisijas pieņemto lēmumu.</w:t>
      </w:r>
    </w:p>
    <w:p w:rsidR="00FE58D5" w:rsidRPr="00DB44D0" w:rsidRDefault="00FE58D5" w:rsidP="00CE28BE">
      <w:pPr>
        <w:pStyle w:val="Heading1"/>
        <w:keepNext w:val="0"/>
        <w:rPr>
          <w:color w:val="000000"/>
          <w:lang w:val="lv-LV"/>
        </w:rPr>
      </w:pPr>
      <w:bookmarkStart w:id="15" w:name="_Toc26600591"/>
      <w:r w:rsidRPr="00DB44D0">
        <w:rPr>
          <w:color w:val="000000"/>
          <w:lang w:val="lv-LV"/>
        </w:rPr>
        <w:t xml:space="preserve">Lēmums par iepirkuma </w:t>
      </w:r>
      <w:bookmarkEnd w:id="15"/>
      <w:r w:rsidRPr="00DB44D0">
        <w:rPr>
          <w:color w:val="000000"/>
          <w:lang w:val="lv-LV"/>
        </w:rPr>
        <w:t>pārtraukšanu: iepirkuma komisija var pieņemt lēmumu par iepirkuma pārtraukšanu, ja ir objektīvs pamatojums.</w:t>
      </w:r>
    </w:p>
    <w:p w:rsidR="00FE58D5" w:rsidRPr="00DB44D0" w:rsidRDefault="00FE58D5" w:rsidP="00CE28BE">
      <w:pPr>
        <w:pStyle w:val="Heading1"/>
        <w:keepNext w:val="0"/>
        <w:rPr>
          <w:color w:val="000000"/>
          <w:lang w:val="lv-LV"/>
        </w:rPr>
      </w:pPr>
      <w:r w:rsidRPr="00DB44D0">
        <w:rPr>
          <w:color w:val="000000"/>
          <w:lang w:val="lv-LV"/>
        </w:rPr>
        <w:t xml:space="preserve">Līguma slēgšana un tā darbības termiņš: </w:t>
      </w:r>
    </w:p>
    <w:p w:rsidR="00FE58D5" w:rsidRPr="00DB44D0" w:rsidRDefault="00FE58D5" w:rsidP="00CE28BE">
      <w:pPr>
        <w:pStyle w:val="Heading2"/>
        <w:keepNext w:val="0"/>
        <w:rPr>
          <w:color w:val="000000"/>
          <w:lang w:val="lv-LV"/>
        </w:rPr>
      </w:pPr>
      <w:r w:rsidRPr="00DB44D0">
        <w:rPr>
          <w:color w:val="000000"/>
          <w:lang w:val="lv-LV"/>
        </w:rPr>
        <w:t xml:space="preserve">iepirkuma līgumu slēdz uz </w:t>
      </w:r>
      <w:r w:rsidR="00A047FF" w:rsidRPr="00DB44D0">
        <w:rPr>
          <w:color w:val="000000"/>
          <w:lang w:val="lv-LV"/>
        </w:rPr>
        <w:t>p</w:t>
      </w:r>
      <w:r w:rsidRPr="00DB44D0">
        <w:rPr>
          <w:color w:val="000000"/>
          <w:lang w:val="lv-LV"/>
        </w:rPr>
        <w:t>retendenta piedāvājuma pamata;</w:t>
      </w:r>
    </w:p>
    <w:p w:rsidR="00343A36" w:rsidRPr="00DB44D0" w:rsidRDefault="002171CD" w:rsidP="00CE28BE">
      <w:pPr>
        <w:pStyle w:val="Heading2"/>
        <w:keepNext w:val="0"/>
        <w:rPr>
          <w:color w:val="000000"/>
          <w:lang w:val="lv-LV"/>
        </w:rPr>
      </w:pPr>
      <w:r w:rsidRPr="00DB44D0">
        <w:rPr>
          <w:color w:val="000000"/>
          <w:lang w:val="lv-LV"/>
        </w:rPr>
        <w:t>p</w:t>
      </w:r>
      <w:r w:rsidR="00343A36" w:rsidRPr="00DB44D0">
        <w:rPr>
          <w:color w:val="000000"/>
          <w:lang w:val="lv-LV"/>
        </w:rPr>
        <w:t>lānotais p</w:t>
      </w:r>
      <w:r w:rsidR="00432168" w:rsidRPr="00DB44D0">
        <w:rPr>
          <w:color w:val="000000"/>
          <w:lang w:val="lv-LV"/>
        </w:rPr>
        <w:t>akalpojuma sniegšanas ilgums</w:t>
      </w:r>
      <w:r w:rsidR="00FE58D5" w:rsidRPr="00DB44D0">
        <w:rPr>
          <w:color w:val="000000"/>
          <w:lang w:val="lv-LV"/>
        </w:rPr>
        <w:t xml:space="preserve">: </w:t>
      </w:r>
      <w:r w:rsidR="00343A36" w:rsidRPr="00DB44D0">
        <w:rPr>
          <w:color w:val="000000"/>
          <w:lang w:val="lv-LV"/>
        </w:rPr>
        <w:t>24 mēneši;</w:t>
      </w:r>
    </w:p>
    <w:p w:rsidR="007A7D6A" w:rsidRPr="00DB44D0" w:rsidRDefault="002171CD" w:rsidP="00CE28BE">
      <w:pPr>
        <w:pStyle w:val="Heading2"/>
        <w:keepNext w:val="0"/>
        <w:rPr>
          <w:color w:val="000000"/>
          <w:lang w:val="lv-LV"/>
        </w:rPr>
      </w:pPr>
      <w:r w:rsidRPr="00DB44D0">
        <w:rPr>
          <w:color w:val="000000"/>
          <w:lang w:val="lv-LV"/>
        </w:rPr>
        <w:t>l</w:t>
      </w:r>
      <w:r w:rsidR="00F52939">
        <w:rPr>
          <w:color w:val="000000"/>
          <w:lang w:val="lv-LV"/>
        </w:rPr>
        <w:t>īguma termiņš</w:t>
      </w:r>
      <w:r w:rsidR="00343A36" w:rsidRPr="00DB44D0">
        <w:rPr>
          <w:color w:val="000000"/>
          <w:lang w:val="lv-LV"/>
        </w:rPr>
        <w:t>: līdz līguma summa</w:t>
      </w:r>
      <w:r w:rsidR="00F52939">
        <w:rPr>
          <w:color w:val="000000"/>
          <w:lang w:val="lv-LV"/>
        </w:rPr>
        <w:t xml:space="preserve">s sasniegšanai; </w:t>
      </w:r>
    </w:p>
    <w:p w:rsidR="00FE58D5" w:rsidRPr="00DB44D0" w:rsidRDefault="007A7D6A" w:rsidP="00CE28BE">
      <w:pPr>
        <w:pStyle w:val="Heading2"/>
        <w:keepNext w:val="0"/>
        <w:rPr>
          <w:color w:val="000000"/>
          <w:lang w:val="lv-LV"/>
        </w:rPr>
      </w:pPr>
      <w:r w:rsidRPr="00DB44D0">
        <w:rPr>
          <w:color w:val="000000"/>
          <w:lang w:val="lv-LV"/>
        </w:rPr>
        <w:t>Pakalpojums tiek veikts</w:t>
      </w:r>
      <w:r w:rsidR="00F53A93">
        <w:rPr>
          <w:color w:val="000000"/>
          <w:lang w:val="lv-LV"/>
        </w:rPr>
        <w:t>:</w:t>
      </w:r>
      <w:r w:rsidRPr="00DB44D0">
        <w:rPr>
          <w:color w:val="000000"/>
          <w:lang w:val="lv-LV"/>
        </w:rPr>
        <w:t xml:space="preserve"> </w:t>
      </w:r>
      <w:r w:rsidR="00F53A93">
        <w:rPr>
          <w:color w:val="000000"/>
          <w:lang w:val="lv-LV"/>
        </w:rPr>
        <w:t xml:space="preserve">Rīgā, </w:t>
      </w:r>
      <w:r w:rsidR="000F251B" w:rsidRPr="00DB44D0">
        <w:rPr>
          <w:color w:val="000000"/>
          <w:lang w:val="lv-LV"/>
        </w:rPr>
        <w:t>Duntes ielā 22,</w:t>
      </w:r>
      <w:r w:rsidR="001310C2">
        <w:rPr>
          <w:color w:val="000000"/>
          <w:lang w:val="lv-LV"/>
        </w:rPr>
        <w:t xml:space="preserve"> K-5; Duntes iela 16, K-9 un K-10</w:t>
      </w:r>
      <w:r w:rsidR="00F53A93">
        <w:rPr>
          <w:color w:val="000000"/>
          <w:lang w:val="lv-LV"/>
        </w:rPr>
        <w:t>;</w:t>
      </w:r>
      <w:r w:rsidR="001310C2">
        <w:rPr>
          <w:color w:val="000000"/>
          <w:lang w:val="lv-LV"/>
        </w:rPr>
        <w:t xml:space="preserve"> Duntes iela 20, K-3</w:t>
      </w:r>
      <w:r w:rsidR="00FE58D5" w:rsidRPr="00DB44D0">
        <w:rPr>
          <w:color w:val="000000"/>
          <w:lang w:val="lv-LV"/>
        </w:rPr>
        <w:t>;</w:t>
      </w:r>
    </w:p>
    <w:p w:rsidR="007A7D6A" w:rsidRPr="00DB44D0" w:rsidRDefault="00DB44D0" w:rsidP="00CE28BE">
      <w:pPr>
        <w:pStyle w:val="Heading2"/>
        <w:keepNext w:val="0"/>
        <w:rPr>
          <w:color w:val="000000"/>
          <w:lang w:val="lv-LV"/>
        </w:rPr>
      </w:pPr>
      <w:r>
        <w:rPr>
          <w:color w:val="000000"/>
          <w:lang w:val="lv-LV"/>
        </w:rPr>
        <w:t>l</w:t>
      </w:r>
      <w:r w:rsidR="007A7D6A" w:rsidRPr="00DB44D0">
        <w:rPr>
          <w:color w:val="000000"/>
          <w:lang w:val="lv-LV"/>
        </w:rPr>
        <w:t xml:space="preserve">īguma summa: līdz </w:t>
      </w:r>
      <w:r w:rsidR="00F52939">
        <w:rPr>
          <w:color w:val="000000"/>
          <w:lang w:val="lv-LV"/>
        </w:rPr>
        <w:t>EURO</w:t>
      </w:r>
      <w:r w:rsidR="00F52939">
        <w:rPr>
          <w:color w:val="000000"/>
          <w:u w:val="single"/>
          <w:lang w:val="lv-LV"/>
        </w:rPr>
        <w:t xml:space="preserve"> </w:t>
      </w:r>
      <w:r w:rsidR="00E14985" w:rsidRPr="00DB44D0">
        <w:rPr>
          <w:color w:val="000000"/>
          <w:lang w:val="lv-LV"/>
        </w:rPr>
        <w:t>41 000,00</w:t>
      </w:r>
      <w:r w:rsidR="008243E2" w:rsidRPr="00CE28BE">
        <w:rPr>
          <w:color w:val="000000"/>
          <w:lang w:val="lv-LV"/>
        </w:rPr>
        <w:t xml:space="preserve"> </w:t>
      </w:r>
      <w:r w:rsidR="00BC30F0" w:rsidRPr="00DB44D0">
        <w:rPr>
          <w:color w:val="000000"/>
          <w:lang w:val="lv-LV"/>
        </w:rPr>
        <w:t>bez PVN</w:t>
      </w:r>
      <w:r w:rsidR="007A7D6A" w:rsidRPr="00DB44D0">
        <w:rPr>
          <w:color w:val="000000"/>
          <w:lang w:val="lv-LV"/>
        </w:rPr>
        <w:t>;</w:t>
      </w:r>
    </w:p>
    <w:p w:rsidR="00FE58D5" w:rsidRPr="00DB44D0" w:rsidRDefault="00FE58D5" w:rsidP="00CE28BE">
      <w:pPr>
        <w:pStyle w:val="Heading2"/>
        <w:keepNext w:val="0"/>
        <w:rPr>
          <w:color w:val="000000"/>
          <w:lang w:val="lv-LV"/>
        </w:rPr>
      </w:pPr>
      <w:r w:rsidRPr="00DB44D0">
        <w:rPr>
          <w:color w:val="000000"/>
          <w:lang w:val="lv-LV"/>
        </w:rPr>
        <w:t xml:space="preserve">samaksa un termiņš: 20 (divdesmit) dienu laikā no </w:t>
      </w:r>
      <w:r w:rsidR="005B4176" w:rsidRPr="00DB44D0">
        <w:rPr>
          <w:color w:val="000000"/>
          <w:lang w:val="lv-LV"/>
        </w:rPr>
        <w:t xml:space="preserve">ikmēneša </w:t>
      </w:r>
      <w:r w:rsidRPr="00DB44D0">
        <w:rPr>
          <w:color w:val="000000"/>
          <w:lang w:val="lv-LV"/>
        </w:rPr>
        <w:t>pieņemšan</w:t>
      </w:r>
      <w:r w:rsidR="00815F0D" w:rsidRPr="00DB44D0">
        <w:rPr>
          <w:color w:val="000000"/>
          <w:lang w:val="lv-LV"/>
        </w:rPr>
        <w:t>a</w:t>
      </w:r>
      <w:r w:rsidRPr="00DB44D0">
        <w:rPr>
          <w:color w:val="000000"/>
          <w:lang w:val="lv-LV"/>
        </w:rPr>
        <w:t>s - nodošanas akta abpusējas parakstīšanas un rēķina saņemšanas dienas;</w:t>
      </w:r>
    </w:p>
    <w:p w:rsidR="00A047FF" w:rsidRPr="00DB44D0" w:rsidRDefault="002171CD" w:rsidP="00CE28BE">
      <w:pPr>
        <w:pStyle w:val="Heading2"/>
        <w:keepNext w:val="0"/>
        <w:rPr>
          <w:color w:val="000000"/>
          <w:lang w:val="lv-LV"/>
        </w:rPr>
      </w:pPr>
      <w:r w:rsidRPr="00DB44D0">
        <w:rPr>
          <w:color w:val="000000"/>
          <w:lang w:val="lv-LV"/>
        </w:rPr>
        <w:t>p</w:t>
      </w:r>
      <w:r w:rsidR="00A047FF" w:rsidRPr="00DB44D0">
        <w:rPr>
          <w:color w:val="000000"/>
          <w:lang w:val="lv-LV"/>
        </w:rPr>
        <w:t xml:space="preserve">asūtītājam ir tiesības ieturēt </w:t>
      </w:r>
      <w:r w:rsidR="006E448E" w:rsidRPr="00DB44D0">
        <w:rPr>
          <w:color w:val="000000"/>
          <w:lang w:val="lv-LV"/>
        </w:rPr>
        <w:t xml:space="preserve">samaksu </w:t>
      </w:r>
      <w:r w:rsidR="00A047FF" w:rsidRPr="00DB44D0">
        <w:rPr>
          <w:color w:val="000000"/>
          <w:lang w:val="lv-LV"/>
        </w:rPr>
        <w:t xml:space="preserve">no </w:t>
      </w:r>
      <w:r w:rsidR="006E448E" w:rsidRPr="00DB44D0">
        <w:rPr>
          <w:color w:val="000000"/>
          <w:lang w:val="lv-LV"/>
        </w:rPr>
        <w:t>i</w:t>
      </w:r>
      <w:r w:rsidR="00A047FF" w:rsidRPr="00DB44D0">
        <w:rPr>
          <w:color w:val="000000"/>
          <w:lang w:val="lv-LV"/>
        </w:rPr>
        <w:t>zpildītājam par Pakalpojuma izpildi pienākošās summas</w:t>
      </w:r>
      <w:r w:rsidR="006E448E" w:rsidRPr="00DB44D0">
        <w:rPr>
          <w:color w:val="000000"/>
          <w:lang w:val="lv-LV"/>
        </w:rPr>
        <w:t>, ja izpildītājs nav izpildījis vai nepilnīgi izpildījis savas šajā Līgumā noteiktās saistības</w:t>
      </w:r>
      <w:r w:rsidR="00F52939">
        <w:rPr>
          <w:color w:val="000000"/>
          <w:lang w:val="lv-LV"/>
        </w:rPr>
        <w:t xml:space="preserve"> </w:t>
      </w:r>
      <w:r w:rsidR="006E448E" w:rsidRPr="00DB44D0">
        <w:rPr>
          <w:color w:val="000000"/>
          <w:lang w:val="lv-LV"/>
        </w:rPr>
        <w:t>un savas darbības vai bezdarbības trūkumus nav novērsis vienas diennakts laikā</w:t>
      </w:r>
      <w:r w:rsidR="00A047FF" w:rsidRPr="00DB44D0">
        <w:rPr>
          <w:color w:val="000000"/>
          <w:lang w:val="lv-LV"/>
        </w:rPr>
        <w:t>;</w:t>
      </w:r>
    </w:p>
    <w:p w:rsidR="00A047FF" w:rsidRPr="00DB44D0" w:rsidRDefault="00A047FF" w:rsidP="00CE28BE">
      <w:pPr>
        <w:pStyle w:val="Heading2"/>
        <w:keepNext w:val="0"/>
        <w:rPr>
          <w:color w:val="000000"/>
          <w:lang w:val="lv-LV"/>
        </w:rPr>
      </w:pPr>
      <w:r w:rsidRPr="00DB44D0">
        <w:rPr>
          <w:color w:val="000000"/>
          <w:lang w:val="lv-LV"/>
        </w:rPr>
        <w:t xml:space="preserve">līgums var tikt izbeigts pirms termiņa </w:t>
      </w:r>
      <w:r w:rsidR="002171CD" w:rsidRPr="00DB44D0">
        <w:rPr>
          <w:color w:val="000000"/>
          <w:lang w:val="lv-LV"/>
        </w:rPr>
        <w:t>l</w:t>
      </w:r>
      <w:r w:rsidRPr="00DB44D0">
        <w:rPr>
          <w:color w:val="000000"/>
          <w:lang w:val="lv-LV"/>
        </w:rPr>
        <w:t xml:space="preserve">īgumā un normatīvajos aktos noteiktajos gadījumos, </w:t>
      </w:r>
      <w:r w:rsidR="002171CD" w:rsidRPr="00DB44D0">
        <w:rPr>
          <w:color w:val="000000"/>
          <w:lang w:val="lv-LV"/>
        </w:rPr>
        <w:t>p</w:t>
      </w:r>
      <w:r w:rsidRPr="00DB44D0">
        <w:rPr>
          <w:color w:val="000000"/>
          <w:lang w:val="lv-LV"/>
        </w:rPr>
        <w:t xml:space="preserve">usēm abpusēji vienojoties vai 30 (trīsdesmit) dienas iepriekš brīdinot otru </w:t>
      </w:r>
      <w:r w:rsidR="002171CD" w:rsidRPr="00DB44D0">
        <w:rPr>
          <w:color w:val="000000"/>
          <w:lang w:val="lv-LV"/>
        </w:rPr>
        <w:t>p</w:t>
      </w:r>
      <w:r w:rsidRPr="00DB44D0">
        <w:rPr>
          <w:color w:val="000000"/>
          <w:lang w:val="lv-LV"/>
        </w:rPr>
        <w:t>usi.</w:t>
      </w:r>
    </w:p>
    <w:p w:rsidR="00FE58D5" w:rsidRPr="00DB44D0" w:rsidRDefault="00A047FF" w:rsidP="00CE28BE">
      <w:pPr>
        <w:pStyle w:val="Heading2"/>
        <w:keepNext w:val="0"/>
        <w:rPr>
          <w:color w:val="000000"/>
          <w:lang w:val="lv-LV"/>
        </w:rPr>
      </w:pPr>
      <w:r w:rsidRPr="00DB44D0">
        <w:rPr>
          <w:color w:val="000000"/>
          <w:lang w:val="lv-LV"/>
        </w:rPr>
        <w:t>p</w:t>
      </w:r>
      <w:r w:rsidR="00FE58D5" w:rsidRPr="00DB44D0">
        <w:rPr>
          <w:color w:val="000000"/>
          <w:lang w:val="lv-LV"/>
        </w:rPr>
        <w:t xml:space="preserve">retendents, kuram ir piešķirtas līguma slēgšanas tiesības, paraksta iepirkuma līgumu ne vēlāk kā 3 (trīs) dienu laikā pēc </w:t>
      </w:r>
      <w:r w:rsidRPr="00DB44D0">
        <w:rPr>
          <w:color w:val="000000"/>
          <w:lang w:val="lv-LV"/>
        </w:rPr>
        <w:t>p</w:t>
      </w:r>
      <w:r w:rsidR="00FE58D5" w:rsidRPr="00DB44D0">
        <w:rPr>
          <w:color w:val="000000"/>
          <w:lang w:val="lv-LV"/>
        </w:rPr>
        <w:t xml:space="preserve">asūtītāja rakstveida pieprasījuma. Ja </w:t>
      </w:r>
      <w:r w:rsidRPr="00DB44D0">
        <w:rPr>
          <w:color w:val="000000"/>
          <w:lang w:val="lv-LV"/>
        </w:rPr>
        <w:t>p</w:t>
      </w:r>
      <w:r w:rsidR="00FE58D5" w:rsidRPr="00DB44D0">
        <w:rPr>
          <w:color w:val="000000"/>
          <w:lang w:val="lv-LV"/>
        </w:rPr>
        <w:t xml:space="preserve">retendents neparaksta iepirkuma līgumu noteiktajā termiņā </w:t>
      </w:r>
      <w:r w:rsidRPr="00DB44D0">
        <w:rPr>
          <w:color w:val="000000"/>
          <w:lang w:val="lv-LV"/>
        </w:rPr>
        <w:t>p</w:t>
      </w:r>
      <w:r w:rsidR="00FE58D5" w:rsidRPr="00DB44D0">
        <w:rPr>
          <w:color w:val="000000"/>
          <w:lang w:val="lv-LV"/>
        </w:rPr>
        <w:t xml:space="preserve">retendenta vainas dēļ, </w:t>
      </w:r>
      <w:r w:rsidR="00BF10C0" w:rsidRPr="00DB44D0">
        <w:rPr>
          <w:color w:val="000000"/>
          <w:lang w:val="lv-LV"/>
        </w:rPr>
        <w:t>P</w:t>
      </w:r>
      <w:r w:rsidR="00B2687C" w:rsidRPr="00DB44D0">
        <w:rPr>
          <w:color w:val="000000"/>
          <w:lang w:val="lv-LV"/>
        </w:rPr>
        <w:t>a</w:t>
      </w:r>
      <w:r w:rsidR="00FE58D5" w:rsidRPr="00DB44D0">
        <w:rPr>
          <w:color w:val="000000"/>
          <w:lang w:val="lv-LV"/>
        </w:rPr>
        <w:t xml:space="preserve">sūtītājs to uzskata par atteikumu slēgt līgumu; </w:t>
      </w:r>
    </w:p>
    <w:p w:rsidR="00FE58D5" w:rsidRPr="00DB44D0" w:rsidRDefault="00FE58D5" w:rsidP="00CE28BE">
      <w:pPr>
        <w:pStyle w:val="Heading2"/>
        <w:keepNext w:val="0"/>
        <w:rPr>
          <w:color w:val="000000"/>
          <w:lang w:val="lv-LV"/>
        </w:rPr>
      </w:pPr>
      <w:r w:rsidRPr="00DB44D0">
        <w:rPr>
          <w:color w:val="000000"/>
          <w:lang w:val="lv-LV"/>
        </w:rPr>
        <w:t xml:space="preserve">ja </w:t>
      </w:r>
      <w:r w:rsidR="00A047FF" w:rsidRPr="00DB44D0">
        <w:rPr>
          <w:color w:val="000000"/>
          <w:lang w:val="lv-LV"/>
        </w:rPr>
        <w:t>p</w:t>
      </w:r>
      <w:r w:rsidRPr="00DB44D0">
        <w:rPr>
          <w:color w:val="000000"/>
          <w:lang w:val="lv-LV"/>
        </w:rPr>
        <w:t>retendents, kuram ir piešķirtas līguma slēgšanas tiesības, atsakās noslēgt līgumu, iepirkuma komisija līguma slēgšanas tiesības piešķir pretendentam, kura iesniegtais piedāvājums atbilst visām iepirkuma prasībām un ir ar nākošo zemāko cenu.</w:t>
      </w:r>
    </w:p>
    <w:p w:rsidR="00FE58D5" w:rsidRPr="00DB44D0" w:rsidRDefault="00FE58D5" w:rsidP="00CE28BE">
      <w:pPr>
        <w:pStyle w:val="BodyText2"/>
        <w:tabs>
          <w:tab w:val="left" w:pos="900"/>
        </w:tabs>
        <w:spacing w:line="240" w:lineRule="auto"/>
        <w:ind w:left="720"/>
        <w:jc w:val="both"/>
        <w:rPr>
          <w:rFonts w:ascii="Times New Roman" w:hAnsi="Times New Roman"/>
          <w:bCs/>
          <w:iCs/>
          <w:color w:val="000000"/>
          <w:szCs w:val="24"/>
          <w:lang w:val="lv-LV" w:eastAsia="en-US"/>
        </w:rPr>
      </w:pPr>
    </w:p>
    <w:p w:rsidR="00FE58D5" w:rsidRPr="00DB44D0" w:rsidRDefault="00FE58D5" w:rsidP="00CE28BE">
      <w:pPr>
        <w:pStyle w:val="BodyText2"/>
        <w:tabs>
          <w:tab w:val="left" w:pos="900"/>
        </w:tabs>
        <w:spacing w:line="240" w:lineRule="auto"/>
        <w:jc w:val="both"/>
        <w:rPr>
          <w:rFonts w:ascii="Times New Roman" w:hAnsi="Times New Roman"/>
          <w:color w:val="000000"/>
          <w:szCs w:val="24"/>
          <w:lang w:val="lv-LV"/>
        </w:rPr>
      </w:pPr>
      <w:r w:rsidRPr="00DB44D0">
        <w:rPr>
          <w:rFonts w:ascii="Times New Roman" w:hAnsi="Times New Roman"/>
          <w:bCs/>
          <w:iCs/>
          <w:color w:val="000000"/>
          <w:szCs w:val="24"/>
          <w:lang w:val="lv-LV" w:eastAsia="en-US"/>
        </w:rPr>
        <w:t xml:space="preserve">1.pielikums </w:t>
      </w:r>
      <w:r w:rsidRPr="00DB44D0">
        <w:rPr>
          <w:rFonts w:ascii="Times New Roman" w:hAnsi="Times New Roman"/>
          <w:b w:val="0"/>
          <w:bCs/>
          <w:iCs/>
          <w:color w:val="000000"/>
          <w:szCs w:val="24"/>
          <w:lang w:val="lv-LV" w:eastAsia="en-US"/>
        </w:rPr>
        <w:t xml:space="preserve">– </w:t>
      </w:r>
      <w:r w:rsidRPr="00DB44D0">
        <w:rPr>
          <w:rFonts w:ascii="Times New Roman" w:hAnsi="Times New Roman"/>
          <w:b w:val="0"/>
          <w:color w:val="000000"/>
          <w:szCs w:val="24"/>
          <w:lang w:val="lv-LV"/>
        </w:rPr>
        <w:t xml:space="preserve">Tehniskā </w:t>
      </w:r>
      <w:r w:rsidR="005B4176" w:rsidRPr="00DB44D0">
        <w:rPr>
          <w:rFonts w:ascii="Times New Roman" w:hAnsi="Times New Roman"/>
          <w:b w:val="0"/>
          <w:color w:val="000000"/>
          <w:szCs w:val="24"/>
          <w:lang w:val="lv-LV"/>
        </w:rPr>
        <w:t>specifikācija</w:t>
      </w:r>
      <w:r w:rsidRPr="00DB44D0">
        <w:rPr>
          <w:rFonts w:ascii="Times New Roman" w:hAnsi="Times New Roman"/>
          <w:b w:val="0"/>
          <w:color w:val="000000"/>
          <w:szCs w:val="24"/>
          <w:lang w:val="lv-LV"/>
        </w:rPr>
        <w:t xml:space="preserve"> uz </w:t>
      </w:r>
      <w:r w:rsidR="00992B5C" w:rsidRPr="00DB44D0">
        <w:rPr>
          <w:rFonts w:ascii="Times New Roman" w:hAnsi="Times New Roman"/>
          <w:b w:val="0"/>
          <w:color w:val="000000"/>
          <w:szCs w:val="24"/>
          <w:lang w:val="lv-LV"/>
        </w:rPr>
        <w:t>5</w:t>
      </w:r>
      <w:r w:rsidRPr="00DB44D0">
        <w:rPr>
          <w:rFonts w:ascii="Times New Roman" w:hAnsi="Times New Roman"/>
          <w:b w:val="0"/>
          <w:color w:val="000000"/>
          <w:szCs w:val="24"/>
          <w:lang w:val="lv-LV"/>
        </w:rPr>
        <w:t xml:space="preserve"> (</w:t>
      </w:r>
      <w:r w:rsidR="00992B5C" w:rsidRPr="00DB44D0">
        <w:rPr>
          <w:rFonts w:ascii="Times New Roman" w:hAnsi="Times New Roman"/>
          <w:b w:val="0"/>
          <w:color w:val="000000"/>
          <w:szCs w:val="24"/>
          <w:lang w:val="lv-LV"/>
        </w:rPr>
        <w:t>piec</w:t>
      </w:r>
      <w:r w:rsidR="008F60D7" w:rsidRPr="00DB44D0">
        <w:rPr>
          <w:rFonts w:ascii="Times New Roman" w:hAnsi="Times New Roman"/>
          <w:b w:val="0"/>
          <w:color w:val="000000"/>
          <w:szCs w:val="24"/>
          <w:lang w:val="lv-LV"/>
        </w:rPr>
        <w:t>ām</w:t>
      </w:r>
      <w:r w:rsidRPr="00DB44D0">
        <w:rPr>
          <w:rFonts w:ascii="Times New Roman" w:hAnsi="Times New Roman"/>
          <w:b w:val="0"/>
          <w:color w:val="000000"/>
          <w:szCs w:val="24"/>
          <w:lang w:val="lv-LV"/>
        </w:rPr>
        <w:t>) lapām.</w:t>
      </w:r>
    </w:p>
    <w:p w:rsidR="005B4176" w:rsidRPr="00DB44D0" w:rsidRDefault="00FE58D5" w:rsidP="00CE28BE">
      <w:pPr>
        <w:pStyle w:val="BodyText2"/>
        <w:tabs>
          <w:tab w:val="left" w:pos="900"/>
        </w:tabs>
        <w:spacing w:line="240" w:lineRule="auto"/>
        <w:jc w:val="both"/>
        <w:rPr>
          <w:rFonts w:ascii="Times New Roman" w:hAnsi="Times New Roman"/>
          <w:b w:val="0"/>
          <w:color w:val="000000"/>
          <w:szCs w:val="24"/>
          <w:lang w:val="lv-LV"/>
        </w:rPr>
      </w:pPr>
      <w:bookmarkStart w:id="16" w:name="OLE_LINK2"/>
      <w:bookmarkStart w:id="17" w:name="OLE_LINK1"/>
      <w:r w:rsidRPr="00DB44D0">
        <w:rPr>
          <w:rFonts w:ascii="Times New Roman" w:hAnsi="Times New Roman"/>
          <w:color w:val="000000"/>
          <w:szCs w:val="24"/>
          <w:lang w:val="lv-LV"/>
        </w:rPr>
        <w:t xml:space="preserve">2.pielikums </w:t>
      </w:r>
      <w:r w:rsidRPr="00DB44D0">
        <w:rPr>
          <w:rFonts w:ascii="Times New Roman" w:hAnsi="Times New Roman"/>
          <w:b w:val="0"/>
          <w:color w:val="000000"/>
          <w:szCs w:val="24"/>
          <w:lang w:val="lv-LV"/>
        </w:rPr>
        <w:t xml:space="preserve">– </w:t>
      </w:r>
      <w:r w:rsidR="005B4176" w:rsidRPr="00DB44D0">
        <w:rPr>
          <w:rFonts w:ascii="Times New Roman" w:hAnsi="Times New Roman"/>
          <w:b w:val="0"/>
          <w:color w:val="000000"/>
          <w:szCs w:val="24"/>
          <w:lang w:val="lv-LV"/>
        </w:rPr>
        <w:t>Finanšu piedāvājums – apliecinājuma forma u</w:t>
      </w:r>
      <w:r w:rsidR="00992B5C" w:rsidRPr="00DB44D0">
        <w:rPr>
          <w:rFonts w:ascii="Times New Roman" w:hAnsi="Times New Roman"/>
          <w:b w:val="0"/>
          <w:color w:val="000000"/>
          <w:szCs w:val="24"/>
          <w:lang w:val="lv-LV"/>
        </w:rPr>
        <w:t>z 2 (divām) lapām.</w:t>
      </w:r>
    </w:p>
    <w:p w:rsidR="00FE58D5" w:rsidRPr="00DB44D0" w:rsidRDefault="005B4176" w:rsidP="00CE28BE">
      <w:pPr>
        <w:pStyle w:val="BodyText2"/>
        <w:tabs>
          <w:tab w:val="left" w:pos="900"/>
        </w:tabs>
        <w:spacing w:line="240" w:lineRule="auto"/>
        <w:jc w:val="both"/>
        <w:rPr>
          <w:rFonts w:ascii="Times New Roman" w:hAnsi="Times New Roman"/>
          <w:color w:val="000000"/>
          <w:szCs w:val="24"/>
          <w:lang w:val="lv-LV"/>
        </w:rPr>
      </w:pPr>
      <w:r w:rsidRPr="00DB44D0">
        <w:rPr>
          <w:rFonts w:ascii="Times New Roman" w:hAnsi="Times New Roman"/>
          <w:color w:val="000000"/>
          <w:szCs w:val="24"/>
          <w:lang w:val="lv-LV"/>
        </w:rPr>
        <w:t>3.pielikums</w:t>
      </w:r>
      <w:r w:rsidRPr="00DB44D0">
        <w:rPr>
          <w:rFonts w:ascii="Times New Roman" w:hAnsi="Times New Roman"/>
          <w:b w:val="0"/>
          <w:color w:val="000000"/>
          <w:szCs w:val="24"/>
          <w:lang w:val="lv-LV"/>
        </w:rPr>
        <w:t xml:space="preserve"> – </w:t>
      </w:r>
      <w:r w:rsidR="00FE58D5" w:rsidRPr="00DB44D0">
        <w:rPr>
          <w:rFonts w:ascii="Times New Roman" w:hAnsi="Times New Roman"/>
          <w:b w:val="0"/>
          <w:color w:val="000000"/>
          <w:szCs w:val="24"/>
          <w:lang w:val="lv-LV"/>
        </w:rPr>
        <w:t>Pretendenta pieteikuma forma dalībai iepirkumā uz 1 (vienas) lapas.</w:t>
      </w:r>
    </w:p>
    <w:p w:rsidR="00FE58D5" w:rsidRPr="00DB44D0" w:rsidRDefault="005B4176" w:rsidP="00CE28BE">
      <w:pPr>
        <w:pStyle w:val="BodyText2"/>
        <w:tabs>
          <w:tab w:val="left" w:pos="900"/>
        </w:tabs>
        <w:spacing w:line="240" w:lineRule="auto"/>
        <w:jc w:val="both"/>
        <w:rPr>
          <w:rFonts w:ascii="Times New Roman" w:hAnsi="Times New Roman"/>
          <w:b w:val="0"/>
          <w:color w:val="000000"/>
          <w:szCs w:val="24"/>
          <w:lang w:val="lv-LV"/>
        </w:rPr>
      </w:pPr>
      <w:r w:rsidRPr="00DB44D0">
        <w:rPr>
          <w:rFonts w:ascii="Times New Roman" w:hAnsi="Times New Roman"/>
          <w:color w:val="000000"/>
          <w:szCs w:val="24"/>
          <w:lang w:val="lv-LV"/>
        </w:rPr>
        <w:t>4</w:t>
      </w:r>
      <w:r w:rsidR="00FE58D5" w:rsidRPr="00DB44D0">
        <w:rPr>
          <w:rFonts w:ascii="Times New Roman" w:hAnsi="Times New Roman"/>
          <w:color w:val="000000"/>
          <w:szCs w:val="24"/>
          <w:lang w:val="lv-LV"/>
        </w:rPr>
        <w:t>.pielikums</w:t>
      </w:r>
      <w:r w:rsidR="00FE58D5" w:rsidRPr="00DB44D0">
        <w:rPr>
          <w:rFonts w:ascii="Times New Roman" w:hAnsi="Times New Roman"/>
          <w:b w:val="0"/>
          <w:color w:val="000000"/>
          <w:szCs w:val="24"/>
          <w:lang w:val="lv-LV"/>
        </w:rPr>
        <w:t xml:space="preserve"> – Pretendenta pieredzes apraksta forma uz 1 (vienas) lapas.</w:t>
      </w:r>
    </w:p>
    <w:p w:rsidR="00FE58D5" w:rsidRPr="00DB44D0" w:rsidRDefault="00FE58D5" w:rsidP="00CE28BE">
      <w:pPr>
        <w:tabs>
          <w:tab w:val="left" w:pos="900"/>
        </w:tabs>
        <w:spacing w:line="240" w:lineRule="auto"/>
        <w:jc w:val="both"/>
        <w:rPr>
          <w:i/>
          <w:color w:val="000000"/>
          <w:szCs w:val="24"/>
        </w:rPr>
      </w:pPr>
    </w:p>
    <w:p w:rsidR="00FE58D5" w:rsidRPr="00DB44D0" w:rsidRDefault="00FE58D5" w:rsidP="00CE28BE">
      <w:pPr>
        <w:pStyle w:val="Title"/>
        <w:spacing w:line="240" w:lineRule="auto"/>
        <w:jc w:val="right"/>
        <w:rPr>
          <w:i/>
          <w:color w:val="000000"/>
          <w:sz w:val="24"/>
          <w:lang w:val="lv-LV"/>
        </w:rPr>
        <w:sectPr w:rsidR="00FE58D5" w:rsidRPr="00DB44D0" w:rsidSect="00643D81">
          <w:headerReference w:type="default" r:id="rId9"/>
          <w:footerReference w:type="default" r:id="rId10"/>
          <w:pgSz w:w="12240" w:h="15840"/>
          <w:pgMar w:top="1440" w:right="1185" w:bottom="1440" w:left="1440" w:header="709" w:footer="709" w:gutter="0"/>
          <w:cols w:space="708"/>
          <w:titlePg/>
          <w:docGrid w:linePitch="360"/>
        </w:sectPr>
      </w:pPr>
    </w:p>
    <w:p w:rsidR="00FE58D5" w:rsidRPr="00DB44D0" w:rsidRDefault="00FE58D5" w:rsidP="00CE28BE">
      <w:pPr>
        <w:pStyle w:val="Title"/>
        <w:spacing w:line="240" w:lineRule="auto"/>
        <w:jc w:val="right"/>
        <w:rPr>
          <w:color w:val="000000"/>
          <w:sz w:val="24"/>
          <w:lang w:val="lv-LV"/>
        </w:rPr>
      </w:pPr>
      <w:r w:rsidRPr="00DB44D0">
        <w:rPr>
          <w:color w:val="000000"/>
          <w:sz w:val="24"/>
          <w:lang w:val="lv-LV"/>
        </w:rPr>
        <w:t>1.pielikums</w:t>
      </w:r>
    </w:p>
    <w:p w:rsidR="00FE58D5" w:rsidRPr="00DB44D0" w:rsidRDefault="00FE58D5" w:rsidP="00CE28BE">
      <w:pPr>
        <w:spacing w:line="240" w:lineRule="auto"/>
        <w:jc w:val="center"/>
        <w:rPr>
          <w:i/>
          <w:color w:val="000000"/>
          <w:szCs w:val="24"/>
        </w:rPr>
      </w:pPr>
    </w:p>
    <w:p w:rsidR="00FE58D5" w:rsidRPr="00DB44D0" w:rsidRDefault="00FE58D5" w:rsidP="00CE28BE">
      <w:pPr>
        <w:spacing w:line="240" w:lineRule="auto"/>
        <w:jc w:val="center"/>
        <w:rPr>
          <w:b/>
          <w:color w:val="000000"/>
          <w:szCs w:val="24"/>
        </w:rPr>
      </w:pPr>
      <w:r w:rsidRPr="00DB44D0">
        <w:rPr>
          <w:color w:val="000000"/>
          <w:szCs w:val="24"/>
        </w:rPr>
        <w:t>iepirkuma</w:t>
      </w:r>
    </w:p>
    <w:p w:rsidR="009D34E8" w:rsidRPr="00DB44D0" w:rsidRDefault="009D34E8" w:rsidP="00CE28BE">
      <w:pPr>
        <w:spacing w:line="240" w:lineRule="auto"/>
        <w:jc w:val="center"/>
        <w:rPr>
          <w:b/>
          <w:color w:val="000000"/>
          <w:szCs w:val="24"/>
        </w:rPr>
      </w:pPr>
      <w:r w:rsidRPr="00DB44D0">
        <w:rPr>
          <w:b/>
          <w:color w:val="000000"/>
          <w:szCs w:val="24"/>
        </w:rPr>
        <w:t>„</w:t>
      </w:r>
      <w:r w:rsidR="00EE49CD" w:rsidRPr="00DB44D0">
        <w:rPr>
          <w:b/>
          <w:color w:val="000000"/>
          <w:szCs w:val="24"/>
        </w:rPr>
        <w:t>Telpu uzkopšana Slimību profilakses un kontroles centrā</w:t>
      </w:r>
      <w:r w:rsidRPr="00DB44D0">
        <w:rPr>
          <w:b/>
          <w:color w:val="000000"/>
          <w:szCs w:val="24"/>
        </w:rPr>
        <w:t>”</w:t>
      </w:r>
    </w:p>
    <w:p w:rsidR="00FE58D5" w:rsidRPr="00DB44D0" w:rsidRDefault="009D34E8" w:rsidP="00CE28BE">
      <w:pPr>
        <w:spacing w:line="240" w:lineRule="auto"/>
        <w:jc w:val="center"/>
        <w:rPr>
          <w:color w:val="000000"/>
          <w:szCs w:val="24"/>
        </w:rPr>
      </w:pPr>
      <w:r w:rsidRPr="00DB44D0">
        <w:rPr>
          <w:color w:val="000000"/>
          <w:szCs w:val="24"/>
        </w:rPr>
        <w:t xml:space="preserve"> (iepirkuma identifikācijas Nr. SPKC </w:t>
      </w:r>
      <w:r w:rsidR="00370B22" w:rsidRPr="00DB44D0">
        <w:rPr>
          <w:color w:val="000000"/>
          <w:szCs w:val="24"/>
        </w:rPr>
        <w:t>2017/03</w:t>
      </w:r>
      <w:r w:rsidRPr="00DB44D0">
        <w:rPr>
          <w:color w:val="000000"/>
          <w:szCs w:val="24"/>
        </w:rPr>
        <w:t>)</w:t>
      </w:r>
    </w:p>
    <w:p w:rsidR="009D34E8" w:rsidRPr="00DB44D0" w:rsidRDefault="009D34E8" w:rsidP="00CE28BE">
      <w:pPr>
        <w:spacing w:line="240" w:lineRule="auto"/>
        <w:jc w:val="center"/>
        <w:rPr>
          <w:b/>
          <w:bCs/>
          <w:color w:val="000000"/>
          <w:szCs w:val="24"/>
        </w:rPr>
      </w:pPr>
    </w:p>
    <w:p w:rsidR="00FE58D5" w:rsidRPr="00DB44D0" w:rsidRDefault="00FE58D5" w:rsidP="00CE28BE">
      <w:pPr>
        <w:pStyle w:val="Title"/>
        <w:spacing w:line="240" w:lineRule="auto"/>
        <w:rPr>
          <w:i/>
          <w:color w:val="000000"/>
          <w:sz w:val="24"/>
          <w:lang w:val="lv-LV"/>
        </w:rPr>
      </w:pPr>
      <w:r w:rsidRPr="00DB44D0">
        <w:rPr>
          <w:color w:val="000000"/>
          <w:sz w:val="24"/>
          <w:lang w:val="lv-LV"/>
        </w:rPr>
        <w:t>Tehniskā</w:t>
      </w:r>
      <w:r w:rsidR="009202B3" w:rsidRPr="00DB44D0">
        <w:rPr>
          <w:color w:val="000000"/>
          <w:sz w:val="24"/>
          <w:lang w:val="lv-LV"/>
        </w:rPr>
        <w:t xml:space="preserve"> </w:t>
      </w:r>
      <w:r w:rsidR="00EE49CD" w:rsidRPr="00DB44D0">
        <w:rPr>
          <w:color w:val="000000"/>
          <w:sz w:val="24"/>
          <w:lang w:val="lv-LV"/>
        </w:rPr>
        <w:t>specifikācija</w:t>
      </w:r>
    </w:p>
    <w:p w:rsidR="00FE58D5" w:rsidRPr="00DB44D0" w:rsidRDefault="00FE58D5" w:rsidP="00CE28BE">
      <w:pPr>
        <w:spacing w:line="240" w:lineRule="auto"/>
        <w:jc w:val="center"/>
        <w:rPr>
          <w:b/>
          <w:color w:val="000000"/>
          <w:szCs w:val="24"/>
          <w:u w:val="single"/>
        </w:rPr>
      </w:pPr>
    </w:p>
    <w:p w:rsidR="00EE49CD" w:rsidRPr="00DB44D0" w:rsidRDefault="00EE49CD" w:rsidP="00CE28BE">
      <w:pPr>
        <w:spacing w:line="240" w:lineRule="auto"/>
        <w:jc w:val="center"/>
        <w:outlineLvl w:val="3"/>
        <w:rPr>
          <w:b/>
          <w:bCs/>
          <w:i/>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9015"/>
        <w:gridCol w:w="2849"/>
      </w:tblGrid>
      <w:tr w:rsidR="00365A23" w:rsidRPr="00DB44D0" w:rsidTr="002171CD">
        <w:trPr>
          <w:trHeight w:val="315"/>
        </w:trPr>
        <w:tc>
          <w:tcPr>
            <w:tcW w:w="720" w:type="dxa"/>
            <w:shd w:val="clear" w:color="auto" w:fill="auto"/>
            <w:hideMark/>
          </w:tcPr>
          <w:p w:rsidR="00EE49CD" w:rsidRPr="00DB44D0" w:rsidRDefault="00EE49CD" w:rsidP="00CE28BE">
            <w:pPr>
              <w:rPr>
                <w:b/>
                <w:bCs/>
                <w:color w:val="000000"/>
              </w:rPr>
            </w:pPr>
            <w:r w:rsidRPr="00DB44D0">
              <w:rPr>
                <w:b/>
                <w:bCs/>
                <w:color w:val="000000"/>
              </w:rPr>
              <w:t>Nr.</w:t>
            </w:r>
          </w:p>
        </w:tc>
        <w:tc>
          <w:tcPr>
            <w:tcW w:w="9208" w:type="dxa"/>
            <w:vMerge w:val="restart"/>
            <w:shd w:val="clear" w:color="auto" w:fill="auto"/>
            <w:hideMark/>
          </w:tcPr>
          <w:p w:rsidR="00EE49CD" w:rsidRPr="00DB44D0" w:rsidRDefault="00EE49CD" w:rsidP="00CE28BE">
            <w:pPr>
              <w:rPr>
                <w:b/>
                <w:bCs/>
                <w:color w:val="000000"/>
              </w:rPr>
            </w:pPr>
            <w:r w:rsidRPr="00DB44D0">
              <w:rPr>
                <w:b/>
                <w:bCs/>
                <w:color w:val="000000"/>
              </w:rPr>
              <w:t>Darbu apraksts</w:t>
            </w:r>
          </w:p>
        </w:tc>
        <w:tc>
          <w:tcPr>
            <w:tcW w:w="2882" w:type="dxa"/>
            <w:vMerge w:val="restart"/>
            <w:shd w:val="clear" w:color="auto" w:fill="auto"/>
            <w:hideMark/>
          </w:tcPr>
          <w:p w:rsidR="00EE49CD" w:rsidRPr="00DB44D0" w:rsidRDefault="00EE49CD" w:rsidP="00CE28BE">
            <w:pPr>
              <w:rPr>
                <w:b/>
                <w:bCs/>
                <w:color w:val="000000"/>
              </w:rPr>
            </w:pPr>
            <w:r w:rsidRPr="00DB44D0">
              <w:rPr>
                <w:b/>
                <w:bCs/>
                <w:color w:val="000000"/>
              </w:rPr>
              <w:t>Periodiskums</w:t>
            </w:r>
          </w:p>
        </w:tc>
      </w:tr>
      <w:tr w:rsidR="00EE49CD" w:rsidRPr="00DB44D0" w:rsidTr="002171CD">
        <w:trPr>
          <w:trHeight w:val="330"/>
        </w:trPr>
        <w:tc>
          <w:tcPr>
            <w:tcW w:w="720" w:type="dxa"/>
            <w:shd w:val="clear" w:color="auto" w:fill="auto"/>
            <w:hideMark/>
          </w:tcPr>
          <w:p w:rsidR="00EE49CD" w:rsidRPr="00DB44D0" w:rsidRDefault="00EE49CD" w:rsidP="00CE28BE">
            <w:pPr>
              <w:rPr>
                <w:b/>
                <w:bCs/>
                <w:color w:val="000000"/>
              </w:rPr>
            </w:pPr>
            <w:r w:rsidRPr="00DB44D0">
              <w:rPr>
                <w:b/>
                <w:bCs/>
                <w:color w:val="000000"/>
              </w:rPr>
              <w:t>p.k.</w:t>
            </w:r>
          </w:p>
        </w:tc>
        <w:tc>
          <w:tcPr>
            <w:tcW w:w="9208" w:type="dxa"/>
            <w:vMerge/>
            <w:shd w:val="clear" w:color="auto" w:fill="auto"/>
            <w:hideMark/>
          </w:tcPr>
          <w:p w:rsidR="00EE49CD" w:rsidRPr="00DB44D0" w:rsidRDefault="00EE49CD" w:rsidP="00CE28BE">
            <w:pPr>
              <w:rPr>
                <w:b/>
                <w:bCs/>
                <w:color w:val="000000"/>
              </w:rPr>
            </w:pPr>
          </w:p>
        </w:tc>
        <w:tc>
          <w:tcPr>
            <w:tcW w:w="2882" w:type="dxa"/>
            <w:vMerge/>
            <w:shd w:val="clear" w:color="auto" w:fill="auto"/>
            <w:hideMark/>
          </w:tcPr>
          <w:p w:rsidR="00EE49CD" w:rsidRPr="00DB44D0" w:rsidRDefault="00EE49CD" w:rsidP="00CE28BE">
            <w:pPr>
              <w:rPr>
                <w:b/>
                <w:bCs/>
                <w:color w:val="000000"/>
              </w:rPr>
            </w:pP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b/>
                <w:bCs/>
                <w:color w:val="000000"/>
              </w:rPr>
            </w:pPr>
            <w:r w:rsidRPr="00DB44D0">
              <w:rPr>
                <w:b/>
                <w:bCs/>
                <w:color w:val="000000"/>
              </w:rPr>
              <w:t xml:space="preserve">1. Biroja un administratīvās telpas (tai skaitā palīgtelpas) </w:t>
            </w:r>
          </w:p>
        </w:tc>
        <w:tc>
          <w:tcPr>
            <w:tcW w:w="2882" w:type="dxa"/>
            <w:shd w:val="clear" w:color="auto" w:fill="auto"/>
            <w:hideMark/>
          </w:tcPr>
          <w:p w:rsidR="00EE49CD" w:rsidRPr="00DB44D0" w:rsidRDefault="00EE49CD" w:rsidP="00CE28BE">
            <w:pPr>
              <w:rPr>
                <w:color w:val="000000"/>
              </w:rPr>
            </w:pPr>
          </w:p>
        </w:tc>
      </w:tr>
      <w:tr w:rsidR="00EE49CD" w:rsidRPr="00DB44D0" w:rsidTr="002171CD">
        <w:trPr>
          <w:trHeight w:val="645"/>
        </w:trPr>
        <w:tc>
          <w:tcPr>
            <w:tcW w:w="720" w:type="dxa"/>
            <w:shd w:val="clear" w:color="auto" w:fill="auto"/>
            <w:hideMark/>
          </w:tcPr>
          <w:p w:rsidR="00EE49CD" w:rsidRPr="00DB44D0" w:rsidRDefault="00EE49CD" w:rsidP="00CE28BE">
            <w:pPr>
              <w:rPr>
                <w:color w:val="000000"/>
              </w:rPr>
            </w:pPr>
            <w:r w:rsidRPr="00DB44D0">
              <w:rPr>
                <w:color w:val="000000"/>
              </w:rPr>
              <w:t>1.1.</w:t>
            </w:r>
          </w:p>
        </w:tc>
        <w:tc>
          <w:tcPr>
            <w:tcW w:w="9208" w:type="dxa"/>
            <w:shd w:val="clear" w:color="auto" w:fill="auto"/>
            <w:hideMark/>
          </w:tcPr>
          <w:p w:rsidR="00EE49CD" w:rsidRPr="00DB44D0" w:rsidRDefault="00EE49CD" w:rsidP="00CE28BE">
            <w:pPr>
              <w:rPr>
                <w:color w:val="000000"/>
              </w:rPr>
            </w:pPr>
            <w:r w:rsidRPr="00DB44D0">
              <w:rPr>
                <w:color w:val="000000"/>
              </w:rPr>
              <w:t>Atkritumu grozu, papīra smalcinātāju izbēršana un netīro maisiņu nomaiņa pēc nepieciešamības</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1.2.</w:t>
            </w:r>
          </w:p>
        </w:tc>
        <w:tc>
          <w:tcPr>
            <w:tcW w:w="9208" w:type="dxa"/>
            <w:shd w:val="clear" w:color="auto" w:fill="auto"/>
            <w:hideMark/>
          </w:tcPr>
          <w:p w:rsidR="00EE49CD" w:rsidRPr="00DB44D0" w:rsidRDefault="00EE49CD" w:rsidP="00CE28BE">
            <w:pPr>
              <w:rPr>
                <w:color w:val="000000"/>
              </w:rPr>
            </w:pPr>
            <w:r w:rsidRPr="00DB44D0">
              <w:rPr>
                <w:color w:val="000000"/>
              </w:rPr>
              <w:t>Cietā grīdas seguma mitrā uzkopšana</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1.3.</w:t>
            </w:r>
          </w:p>
        </w:tc>
        <w:tc>
          <w:tcPr>
            <w:tcW w:w="9208" w:type="dxa"/>
            <w:shd w:val="clear" w:color="auto" w:fill="auto"/>
            <w:hideMark/>
          </w:tcPr>
          <w:p w:rsidR="00EE49CD" w:rsidRPr="00DB44D0" w:rsidRDefault="00EE49CD" w:rsidP="00CE28BE">
            <w:pPr>
              <w:rPr>
                <w:color w:val="000000"/>
              </w:rPr>
            </w:pPr>
            <w:r w:rsidRPr="00DB44D0">
              <w:rPr>
                <w:color w:val="000000"/>
              </w:rPr>
              <w:t>Cieto grīdas segumu vaskošana</w:t>
            </w:r>
          </w:p>
        </w:tc>
        <w:tc>
          <w:tcPr>
            <w:tcW w:w="2882" w:type="dxa"/>
            <w:shd w:val="clear" w:color="auto" w:fill="auto"/>
            <w:hideMark/>
          </w:tcPr>
          <w:p w:rsidR="00EE49CD" w:rsidRPr="00DB44D0" w:rsidRDefault="00EE49CD" w:rsidP="00CE28BE">
            <w:pPr>
              <w:rPr>
                <w:color w:val="000000"/>
              </w:rPr>
            </w:pPr>
            <w:r w:rsidRPr="00DB44D0">
              <w:rPr>
                <w:color w:val="000000"/>
              </w:rPr>
              <w:t>4 x gadā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1.4.</w:t>
            </w:r>
          </w:p>
        </w:tc>
        <w:tc>
          <w:tcPr>
            <w:tcW w:w="9208" w:type="dxa"/>
            <w:shd w:val="clear" w:color="auto" w:fill="auto"/>
            <w:hideMark/>
          </w:tcPr>
          <w:p w:rsidR="00EE49CD" w:rsidRPr="00DB44D0" w:rsidRDefault="00EE49CD" w:rsidP="00CE28BE">
            <w:pPr>
              <w:rPr>
                <w:color w:val="000000"/>
              </w:rPr>
            </w:pPr>
            <w:r w:rsidRPr="00DB44D0">
              <w:rPr>
                <w:color w:val="000000"/>
              </w:rPr>
              <w:t>Mīkstā grīdas seguma tīrīšana ar putekļu sūcēju pēc nepieciešamības</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645"/>
        </w:trPr>
        <w:tc>
          <w:tcPr>
            <w:tcW w:w="720" w:type="dxa"/>
            <w:shd w:val="clear" w:color="auto" w:fill="auto"/>
            <w:hideMark/>
          </w:tcPr>
          <w:p w:rsidR="00EE49CD" w:rsidRPr="00DB44D0" w:rsidRDefault="00EE49CD" w:rsidP="00CE28BE">
            <w:pPr>
              <w:rPr>
                <w:color w:val="000000"/>
              </w:rPr>
            </w:pPr>
            <w:r w:rsidRPr="00DB44D0">
              <w:rPr>
                <w:color w:val="000000"/>
              </w:rPr>
              <w:t>1.5.</w:t>
            </w:r>
          </w:p>
        </w:tc>
        <w:tc>
          <w:tcPr>
            <w:tcW w:w="9208" w:type="dxa"/>
            <w:shd w:val="clear" w:color="auto" w:fill="auto"/>
            <w:hideMark/>
          </w:tcPr>
          <w:p w:rsidR="00EE49CD" w:rsidRPr="00DB44D0" w:rsidRDefault="00EE49CD" w:rsidP="00CE28BE">
            <w:pPr>
              <w:rPr>
                <w:color w:val="000000"/>
              </w:rPr>
            </w:pPr>
            <w:r w:rsidRPr="00DB44D0">
              <w:rPr>
                <w:color w:val="000000"/>
              </w:rPr>
              <w:t>Brīvo horizontālo virsmu tīrīšana no putekļiem (galdi, palodzes, biroja tehnika, galda lampas u.c.)</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1.6.</w:t>
            </w:r>
          </w:p>
        </w:tc>
        <w:tc>
          <w:tcPr>
            <w:tcW w:w="9208" w:type="dxa"/>
            <w:shd w:val="clear" w:color="auto" w:fill="auto"/>
            <w:hideMark/>
          </w:tcPr>
          <w:p w:rsidR="00EE49CD" w:rsidRPr="00DB44D0" w:rsidRDefault="00EE49CD" w:rsidP="00CE28BE">
            <w:pPr>
              <w:rPr>
                <w:color w:val="000000"/>
              </w:rPr>
            </w:pPr>
            <w:r w:rsidRPr="00DB44D0">
              <w:rPr>
                <w:color w:val="000000"/>
              </w:rPr>
              <w:t>Lokālo traipu tīrīšana no ieejas durvīm, stikla starpsienām, sienām</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1.7.</w:t>
            </w:r>
          </w:p>
        </w:tc>
        <w:tc>
          <w:tcPr>
            <w:tcW w:w="9208" w:type="dxa"/>
            <w:shd w:val="clear" w:color="auto" w:fill="auto"/>
            <w:hideMark/>
          </w:tcPr>
          <w:p w:rsidR="00EE49CD" w:rsidRPr="00DB44D0" w:rsidRDefault="00EE49CD" w:rsidP="00CE28BE">
            <w:pPr>
              <w:rPr>
                <w:color w:val="000000"/>
              </w:rPr>
            </w:pPr>
            <w:r w:rsidRPr="00DB44D0">
              <w:rPr>
                <w:color w:val="000000"/>
              </w:rPr>
              <w:t>Palodžu mitrā tīrīšana</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1.8.</w:t>
            </w:r>
          </w:p>
        </w:tc>
        <w:tc>
          <w:tcPr>
            <w:tcW w:w="9208" w:type="dxa"/>
            <w:shd w:val="clear" w:color="auto" w:fill="auto"/>
            <w:hideMark/>
          </w:tcPr>
          <w:p w:rsidR="00EE49CD" w:rsidRPr="00DB44D0" w:rsidRDefault="00EE49CD" w:rsidP="00CE28BE">
            <w:pPr>
              <w:rPr>
                <w:color w:val="000000"/>
              </w:rPr>
            </w:pPr>
            <w:r w:rsidRPr="00DB44D0">
              <w:rPr>
                <w:color w:val="000000"/>
              </w:rPr>
              <w:t>Telefona aparātu slaucīšana (dezinficēšana)</w:t>
            </w:r>
          </w:p>
        </w:tc>
        <w:tc>
          <w:tcPr>
            <w:tcW w:w="2882" w:type="dxa"/>
            <w:shd w:val="clear" w:color="auto" w:fill="auto"/>
            <w:hideMark/>
          </w:tcPr>
          <w:p w:rsidR="00EE49CD" w:rsidRPr="00DB44D0" w:rsidRDefault="003C38B2" w:rsidP="00CE28BE">
            <w:pPr>
              <w:rPr>
                <w:color w:val="000000"/>
              </w:rPr>
            </w:pPr>
            <w:r w:rsidRPr="00DB44D0">
              <w:rPr>
                <w:color w:val="000000"/>
              </w:rPr>
              <w:t>1</w:t>
            </w:r>
            <w:r w:rsidR="00AA6BDD" w:rsidRPr="00DB44D0">
              <w:rPr>
                <w:color w:val="000000"/>
              </w:rPr>
              <w:t>x</w:t>
            </w:r>
            <w:r w:rsidRPr="00DB44D0">
              <w:rPr>
                <w:color w:val="000000"/>
              </w:rPr>
              <w:t xml:space="preserve"> nedēļā  </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1.9.</w:t>
            </w:r>
          </w:p>
        </w:tc>
        <w:tc>
          <w:tcPr>
            <w:tcW w:w="9208" w:type="dxa"/>
            <w:shd w:val="clear" w:color="auto" w:fill="auto"/>
            <w:hideMark/>
          </w:tcPr>
          <w:p w:rsidR="00EE49CD" w:rsidRPr="00DB44D0" w:rsidRDefault="00EE49CD" w:rsidP="00CE28BE">
            <w:pPr>
              <w:rPr>
                <w:color w:val="000000"/>
              </w:rPr>
            </w:pPr>
            <w:r w:rsidRPr="00DB44D0">
              <w:rPr>
                <w:color w:val="000000"/>
              </w:rPr>
              <w:t>Sekciju un skapju plauktu brīvo virsmu tīrīšana</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1.10.</w:t>
            </w:r>
          </w:p>
        </w:tc>
        <w:tc>
          <w:tcPr>
            <w:tcW w:w="9208" w:type="dxa"/>
            <w:shd w:val="clear" w:color="auto" w:fill="auto"/>
            <w:hideMark/>
          </w:tcPr>
          <w:p w:rsidR="00EE49CD" w:rsidRPr="00DB44D0" w:rsidRDefault="00EE49CD" w:rsidP="00CE28BE">
            <w:pPr>
              <w:rPr>
                <w:color w:val="000000"/>
              </w:rPr>
            </w:pPr>
            <w:r w:rsidRPr="00DB44D0">
              <w:rPr>
                <w:color w:val="000000"/>
              </w:rPr>
              <w:t>Elektrisko slēdžu un kontaktligzdu tīrīšana</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1.11.</w:t>
            </w:r>
          </w:p>
        </w:tc>
        <w:tc>
          <w:tcPr>
            <w:tcW w:w="9208" w:type="dxa"/>
            <w:shd w:val="clear" w:color="auto" w:fill="auto"/>
            <w:hideMark/>
          </w:tcPr>
          <w:p w:rsidR="00EE49CD" w:rsidRPr="00DB44D0" w:rsidRDefault="00EE49CD" w:rsidP="00CE28BE">
            <w:pPr>
              <w:rPr>
                <w:color w:val="000000"/>
              </w:rPr>
            </w:pPr>
            <w:r w:rsidRPr="00DB44D0">
              <w:rPr>
                <w:color w:val="000000"/>
              </w:rPr>
              <w:t>Radiatoru tīrīšana</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1.12.</w:t>
            </w:r>
          </w:p>
        </w:tc>
        <w:tc>
          <w:tcPr>
            <w:tcW w:w="9208" w:type="dxa"/>
            <w:shd w:val="clear" w:color="auto" w:fill="auto"/>
            <w:hideMark/>
          </w:tcPr>
          <w:p w:rsidR="00EE49CD" w:rsidRPr="00DB44D0" w:rsidRDefault="00EE49CD" w:rsidP="00CE28BE">
            <w:pPr>
              <w:rPr>
                <w:color w:val="000000"/>
              </w:rPr>
            </w:pPr>
            <w:r w:rsidRPr="00DB44D0">
              <w:rPr>
                <w:color w:val="000000"/>
              </w:rPr>
              <w:t>Grīdlīstu mitrā tīrīšana vai tīrīšana ar putekļu sūcēju</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1.13.</w:t>
            </w:r>
          </w:p>
        </w:tc>
        <w:tc>
          <w:tcPr>
            <w:tcW w:w="9208" w:type="dxa"/>
            <w:shd w:val="clear" w:color="auto" w:fill="auto"/>
            <w:hideMark/>
          </w:tcPr>
          <w:p w:rsidR="00EE49CD" w:rsidRPr="00DB44D0" w:rsidRDefault="00EE49CD" w:rsidP="00CE28BE">
            <w:pPr>
              <w:rPr>
                <w:color w:val="000000"/>
              </w:rPr>
            </w:pPr>
            <w:r w:rsidRPr="00DB44D0">
              <w:rPr>
                <w:color w:val="000000"/>
              </w:rPr>
              <w:t>Mīksto mēbeļu tīrīšana ar putekļu sūcēju</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1.14.</w:t>
            </w:r>
          </w:p>
        </w:tc>
        <w:tc>
          <w:tcPr>
            <w:tcW w:w="9208" w:type="dxa"/>
            <w:shd w:val="clear" w:color="auto" w:fill="auto"/>
            <w:hideMark/>
          </w:tcPr>
          <w:p w:rsidR="00EE49CD" w:rsidRPr="00DB44D0" w:rsidRDefault="00EE49CD" w:rsidP="00CE28BE">
            <w:pPr>
              <w:rPr>
                <w:color w:val="000000"/>
              </w:rPr>
            </w:pPr>
            <w:r w:rsidRPr="00DB44D0">
              <w:rPr>
                <w:color w:val="000000"/>
              </w:rPr>
              <w:t>Krēslu un galdu kāju mitrā tīrīšana</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1.15.</w:t>
            </w:r>
          </w:p>
        </w:tc>
        <w:tc>
          <w:tcPr>
            <w:tcW w:w="9208" w:type="dxa"/>
            <w:shd w:val="clear" w:color="auto" w:fill="auto"/>
            <w:hideMark/>
          </w:tcPr>
          <w:p w:rsidR="00EE49CD" w:rsidRPr="00DB44D0" w:rsidRDefault="00EE49CD" w:rsidP="00CE28BE">
            <w:pPr>
              <w:rPr>
                <w:color w:val="000000"/>
              </w:rPr>
            </w:pPr>
            <w:r w:rsidRPr="00DB44D0">
              <w:rPr>
                <w:color w:val="000000"/>
              </w:rPr>
              <w:t>Durvju, to apmaļu un malu tīrīšana</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1.16.</w:t>
            </w:r>
          </w:p>
        </w:tc>
        <w:tc>
          <w:tcPr>
            <w:tcW w:w="9208" w:type="dxa"/>
            <w:shd w:val="clear" w:color="auto" w:fill="auto"/>
            <w:hideMark/>
          </w:tcPr>
          <w:p w:rsidR="00EE49CD" w:rsidRPr="00DB44D0" w:rsidRDefault="00EE49CD" w:rsidP="00CE28BE">
            <w:pPr>
              <w:rPr>
                <w:color w:val="000000"/>
              </w:rPr>
            </w:pPr>
            <w:r w:rsidRPr="00DB44D0">
              <w:rPr>
                <w:color w:val="000000"/>
              </w:rPr>
              <w:t>Mēbeļu vertikālo virsmu tīrīšana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1.17.</w:t>
            </w:r>
          </w:p>
        </w:tc>
        <w:tc>
          <w:tcPr>
            <w:tcW w:w="9208" w:type="dxa"/>
            <w:shd w:val="clear" w:color="auto" w:fill="auto"/>
            <w:hideMark/>
          </w:tcPr>
          <w:p w:rsidR="00EE49CD" w:rsidRPr="00DB44D0" w:rsidRDefault="00EE49CD" w:rsidP="00CE28BE">
            <w:pPr>
              <w:rPr>
                <w:color w:val="000000"/>
              </w:rPr>
            </w:pPr>
            <w:r w:rsidRPr="00DB44D0">
              <w:rPr>
                <w:color w:val="000000"/>
              </w:rPr>
              <w:t>Griestu un sienu atbrīvošana no zirnekļu tīkliem</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1.18.</w:t>
            </w:r>
          </w:p>
        </w:tc>
        <w:tc>
          <w:tcPr>
            <w:tcW w:w="9208" w:type="dxa"/>
            <w:shd w:val="clear" w:color="auto" w:fill="auto"/>
            <w:hideMark/>
          </w:tcPr>
          <w:p w:rsidR="00EE49CD" w:rsidRPr="00DB44D0" w:rsidRDefault="00EE49CD" w:rsidP="00CE28BE">
            <w:pPr>
              <w:rPr>
                <w:color w:val="000000"/>
              </w:rPr>
            </w:pPr>
            <w:r w:rsidRPr="00DB44D0">
              <w:rPr>
                <w:color w:val="000000"/>
              </w:rPr>
              <w:t>Interjera priekšmetu mitrā tīrīšana</w:t>
            </w:r>
          </w:p>
        </w:tc>
        <w:tc>
          <w:tcPr>
            <w:tcW w:w="2882" w:type="dxa"/>
            <w:shd w:val="clear" w:color="auto" w:fill="auto"/>
            <w:hideMark/>
          </w:tcPr>
          <w:p w:rsidR="00EE49CD" w:rsidRPr="00DB44D0" w:rsidRDefault="00EE49CD" w:rsidP="00CE28BE">
            <w:pPr>
              <w:rPr>
                <w:color w:val="000000"/>
              </w:rPr>
            </w:pPr>
            <w:r w:rsidRPr="00DB44D0">
              <w:rPr>
                <w:color w:val="000000"/>
              </w:rPr>
              <w:t xml:space="preserve">pēc </w:t>
            </w:r>
            <w:r w:rsidR="00365DDE" w:rsidRPr="00DB44D0">
              <w:rPr>
                <w:color w:val="000000"/>
              </w:rPr>
              <w:t>pasūtītāja norādījuma</w:t>
            </w:r>
          </w:p>
        </w:tc>
      </w:tr>
      <w:tr w:rsidR="00EE49CD" w:rsidRPr="00DB44D0" w:rsidTr="002171CD">
        <w:trPr>
          <w:trHeight w:val="645"/>
        </w:trPr>
        <w:tc>
          <w:tcPr>
            <w:tcW w:w="720" w:type="dxa"/>
            <w:shd w:val="clear" w:color="auto" w:fill="auto"/>
            <w:hideMark/>
          </w:tcPr>
          <w:p w:rsidR="00EE49CD" w:rsidRPr="00DB44D0" w:rsidRDefault="00EE49CD" w:rsidP="00CE28BE">
            <w:pPr>
              <w:rPr>
                <w:color w:val="000000"/>
              </w:rPr>
            </w:pPr>
            <w:r w:rsidRPr="00DB44D0">
              <w:rPr>
                <w:color w:val="000000"/>
              </w:rPr>
              <w:t>1.</w:t>
            </w:r>
            <w:r w:rsidR="0083085C" w:rsidRPr="00DB44D0">
              <w:rPr>
                <w:color w:val="000000"/>
              </w:rPr>
              <w:t>19</w:t>
            </w:r>
            <w:r w:rsidRPr="00DB44D0">
              <w:rPr>
                <w:color w:val="000000"/>
              </w:rPr>
              <w:t>.</w:t>
            </w:r>
          </w:p>
        </w:tc>
        <w:tc>
          <w:tcPr>
            <w:tcW w:w="9208" w:type="dxa"/>
            <w:shd w:val="clear" w:color="auto" w:fill="auto"/>
            <w:hideMark/>
          </w:tcPr>
          <w:p w:rsidR="00EE49CD" w:rsidRPr="00DB44D0" w:rsidRDefault="00EE49CD" w:rsidP="00CE28BE">
            <w:pPr>
              <w:rPr>
                <w:color w:val="000000"/>
              </w:rPr>
            </w:pPr>
            <w:r w:rsidRPr="00DB44D0">
              <w:rPr>
                <w:color w:val="000000"/>
              </w:rPr>
              <w:t>Spoguļu tīrīšana</w:t>
            </w:r>
          </w:p>
        </w:tc>
        <w:tc>
          <w:tcPr>
            <w:tcW w:w="2882" w:type="dxa"/>
            <w:shd w:val="clear" w:color="auto" w:fill="auto"/>
            <w:hideMark/>
          </w:tcPr>
          <w:p w:rsidR="00EE49CD" w:rsidRPr="00DB44D0" w:rsidRDefault="00EE49CD" w:rsidP="00CE28BE">
            <w:pPr>
              <w:rPr>
                <w:color w:val="000000"/>
              </w:rPr>
            </w:pPr>
            <w:r w:rsidRPr="00DB44D0">
              <w:rPr>
                <w:color w:val="000000"/>
              </w:rPr>
              <w:t>pēc nepieciešamības vai 1x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b/>
                <w:bCs/>
                <w:color w:val="000000"/>
              </w:rPr>
            </w:pPr>
            <w:r w:rsidRPr="00DB44D0">
              <w:rPr>
                <w:b/>
                <w:bCs/>
                <w:color w:val="000000"/>
              </w:rPr>
              <w:t>2. Koplietošanas telpu (gaiteņi, kāpnes) uzkopšana</w:t>
            </w:r>
          </w:p>
        </w:tc>
        <w:tc>
          <w:tcPr>
            <w:tcW w:w="2882" w:type="dxa"/>
            <w:shd w:val="clear" w:color="auto" w:fill="auto"/>
            <w:hideMark/>
          </w:tcPr>
          <w:p w:rsidR="00EE49CD" w:rsidRPr="00DB44D0" w:rsidRDefault="00EE49CD" w:rsidP="00CE28BE">
            <w:pPr>
              <w:rPr>
                <w:color w:val="000000"/>
              </w:rPr>
            </w:pP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2.1.</w:t>
            </w:r>
          </w:p>
        </w:tc>
        <w:tc>
          <w:tcPr>
            <w:tcW w:w="9208" w:type="dxa"/>
            <w:shd w:val="clear" w:color="auto" w:fill="auto"/>
            <w:hideMark/>
          </w:tcPr>
          <w:p w:rsidR="00EE49CD" w:rsidRPr="00DB44D0" w:rsidRDefault="00EE49CD" w:rsidP="00CE28BE">
            <w:pPr>
              <w:rPr>
                <w:color w:val="000000"/>
              </w:rPr>
            </w:pPr>
            <w:r w:rsidRPr="00DB44D0">
              <w:rPr>
                <w:color w:val="000000"/>
              </w:rPr>
              <w:t>Cietā grīdas seguma mitrā tīrīšana</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2.2.</w:t>
            </w:r>
          </w:p>
        </w:tc>
        <w:tc>
          <w:tcPr>
            <w:tcW w:w="9208" w:type="dxa"/>
            <w:shd w:val="clear" w:color="auto" w:fill="auto"/>
            <w:hideMark/>
          </w:tcPr>
          <w:p w:rsidR="00EE49CD" w:rsidRPr="00DB44D0" w:rsidRDefault="00EE49CD" w:rsidP="00CE28BE">
            <w:pPr>
              <w:rPr>
                <w:color w:val="000000"/>
              </w:rPr>
            </w:pPr>
            <w:r w:rsidRPr="00DB44D0">
              <w:rPr>
                <w:color w:val="000000"/>
              </w:rPr>
              <w:t>Cieto grīdas segumu vaskošana</w:t>
            </w:r>
          </w:p>
        </w:tc>
        <w:tc>
          <w:tcPr>
            <w:tcW w:w="2882" w:type="dxa"/>
            <w:shd w:val="clear" w:color="auto" w:fill="auto"/>
            <w:hideMark/>
          </w:tcPr>
          <w:p w:rsidR="00EE49CD" w:rsidRPr="00DB44D0" w:rsidRDefault="00EE49CD" w:rsidP="00CE28BE">
            <w:pPr>
              <w:rPr>
                <w:color w:val="000000"/>
              </w:rPr>
            </w:pPr>
            <w:r w:rsidRPr="00DB44D0">
              <w:rPr>
                <w:color w:val="000000"/>
              </w:rPr>
              <w:t>4 x gadā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2.3.</w:t>
            </w:r>
          </w:p>
        </w:tc>
        <w:tc>
          <w:tcPr>
            <w:tcW w:w="9208" w:type="dxa"/>
            <w:shd w:val="clear" w:color="auto" w:fill="auto"/>
            <w:hideMark/>
          </w:tcPr>
          <w:p w:rsidR="00EE49CD" w:rsidRPr="00DB44D0" w:rsidRDefault="00EE49CD" w:rsidP="00CE28BE">
            <w:pPr>
              <w:rPr>
                <w:color w:val="000000"/>
              </w:rPr>
            </w:pPr>
            <w:r w:rsidRPr="00DB44D0">
              <w:rPr>
                <w:color w:val="000000"/>
              </w:rPr>
              <w:t>Kāpņu pakāpienu un laukumu mitrā tīrīšana</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2.4.</w:t>
            </w:r>
          </w:p>
        </w:tc>
        <w:tc>
          <w:tcPr>
            <w:tcW w:w="9208" w:type="dxa"/>
            <w:shd w:val="clear" w:color="auto" w:fill="auto"/>
            <w:hideMark/>
          </w:tcPr>
          <w:p w:rsidR="00EE49CD" w:rsidRPr="00DB44D0" w:rsidRDefault="00EE49CD" w:rsidP="00CE28BE">
            <w:pPr>
              <w:rPr>
                <w:color w:val="000000"/>
              </w:rPr>
            </w:pPr>
            <w:r w:rsidRPr="00DB44D0">
              <w:rPr>
                <w:color w:val="000000"/>
              </w:rPr>
              <w:t>Atkritumu grozu izbēršana un netīro maisiņu nomaiņa pēc nepieciešamības</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2.5.</w:t>
            </w:r>
          </w:p>
        </w:tc>
        <w:tc>
          <w:tcPr>
            <w:tcW w:w="9208" w:type="dxa"/>
            <w:shd w:val="clear" w:color="auto" w:fill="auto"/>
            <w:hideMark/>
          </w:tcPr>
          <w:p w:rsidR="00EE49CD" w:rsidRPr="00DB44D0" w:rsidRDefault="00EE49CD" w:rsidP="00CE28BE">
            <w:pPr>
              <w:rPr>
                <w:color w:val="000000"/>
              </w:rPr>
            </w:pPr>
            <w:r w:rsidRPr="00DB44D0">
              <w:rPr>
                <w:color w:val="000000"/>
              </w:rPr>
              <w:t>Grīdlīstu mitrā tīrīšana vai tīrīšana ar putekļu sūcēju</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2.6.</w:t>
            </w:r>
          </w:p>
        </w:tc>
        <w:tc>
          <w:tcPr>
            <w:tcW w:w="9208" w:type="dxa"/>
            <w:shd w:val="clear" w:color="auto" w:fill="auto"/>
            <w:hideMark/>
          </w:tcPr>
          <w:p w:rsidR="00EE49CD" w:rsidRPr="00DB44D0" w:rsidRDefault="00EE49CD" w:rsidP="00CE28BE">
            <w:pPr>
              <w:rPr>
                <w:color w:val="000000"/>
              </w:rPr>
            </w:pPr>
            <w:r w:rsidRPr="00DB44D0">
              <w:rPr>
                <w:color w:val="000000"/>
              </w:rPr>
              <w:t>Lokālo traipu tīrīšana no ieejas durvīm, stikla starpsienām, sienām</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2.7.</w:t>
            </w:r>
          </w:p>
        </w:tc>
        <w:tc>
          <w:tcPr>
            <w:tcW w:w="9208" w:type="dxa"/>
            <w:shd w:val="clear" w:color="auto" w:fill="auto"/>
            <w:hideMark/>
          </w:tcPr>
          <w:p w:rsidR="00EE49CD" w:rsidRPr="00DB44D0" w:rsidRDefault="00EE49CD" w:rsidP="00CE28BE">
            <w:pPr>
              <w:rPr>
                <w:color w:val="000000"/>
              </w:rPr>
            </w:pPr>
            <w:r w:rsidRPr="00DB44D0">
              <w:rPr>
                <w:color w:val="000000"/>
              </w:rPr>
              <w:t>Radiatoru tīrīšana</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2.8.</w:t>
            </w:r>
          </w:p>
        </w:tc>
        <w:tc>
          <w:tcPr>
            <w:tcW w:w="9208" w:type="dxa"/>
            <w:shd w:val="clear" w:color="auto" w:fill="auto"/>
            <w:hideMark/>
          </w:tcPr>
          <w:p w:rsidR="00EE49CD" w:rsidRPr="00DB44D0" w:rsidRDefault="00EE49CD" w:rsidP="00CE28BE">
            <w:pPr>
              <w:rPr>
                <w:color w:val="000000"/>
              </w:rPr>
            </w:pPr>
            <w:r w:rsidRPr="00DB44D0">
              <w:rPr>
                <w:color w:val="000000"/>
              </w:rPr>
              <w:t>Kāpņu margu mitrā tīrīšana</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2.9.</w:t>
            </w:r>
          </w:p>
        </w:tc>
        <w:tc>
          <w:tcPr>
            <w:tcW w:w="9208" w:type="dxa"/>
            <w:shd w:val="clear" w:color="auto" w:fill="auto"/>
            <w:hideMark/>
          </w:tcPr>
          <w:p w:rsidR="00EE49CD" w:rsidRPr="00DB44D0" w:rsidRDefault="00EE49CD" w:rsidP="00CE28BE">
            <w:pPr>
              <w:rPr>
                <w:color w:val="000000"/>
              </w:rPr>
            </w:pPr>
            <w:r w:rsidRPr="00DB44D0">
              <w:rPr>
                <w:color w:val="000000"/>
              </w:rPr>
              <w:t>Ieejas un koridoru durvju, to apmaļu un malu tīrīšana</w:t>
            </w:r>
          </w:p>
        </w:tc>
        <w:tc>
          <w:tcPr>
            <w:tcW w:w="2882" w:type="dxa"/>
            <w:shd w:val="clear" w:color="auto" w:fill="auto"/>
            <w:hideMark/>
          </w:tcPr>
          <w:p w:rsidR="00EE49CD" w:rsidRPr="00DB44D0" w:rsidRDefault="00EE49CD" w:rsidP="00CE28BE">
            <w:pPr>
              <w:rPr>
                <w:color w:val="000000"/>
              </w:rPr>
            </w:pPr>
            <w:r w:rsidRPr="00DB44D0">
              <w:rPr>
                <w:color w:val="000000"/>
              </w:rPr>
              <w:t>1 x nedēļā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2.10.</w:t>
            </w:r>
          </w:p>
        </w:tc>
        <w:tc>
          <w:tcPr>
            <w:tcW w:w="9208" w:type="dxa"/>
            <w:shd w:val="clear" w:color="auto" w:fill="auto"/>
            <w:hideMark/>
          </w:tcPr>
          <w:p w:rsidR="00EE49CD" w:rsidRPr="00DB44D0" w:rsidRDefault="00EE49CD" w:rsidP="00CE28BE">
            <w:pPr>
              <w:rPr>
                <w:color w:val="000000"/>
              </w:rPr>
            </w:pPr>
            <w:r w:rsidRPr="00DB44D0">
              <w:rPr>
                <w:color w:val="000000"/>
              </w:rPr>
              <w:t>Ieejas durvju</w:t>
            </w:r>
            <w:r w:rsidR="00C511F4" w:rsidRPr="00DB44D0">
              <w:rPr>
                <w:color w:val="000000"/>
              </w:rPr>
              <w:t xml:space="preserve"> un ieejas ārējo trepju,</w:t>
            </w:r>
            <w:r w:rsidRPr="00DB44D0">
              <w:rPr>
                <w:color w:val="000000"/>
              </w:rPr>
              <w:t xml:space="preserve"> sliekšņa un pakāpienu tīrīšana (t.sk. lapas, sniegs u.c.)</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2.11.</w:t>
            </w:r>
          </w:p>
        </w:tc>
        <w:tc>
          <w:tcPr>
            <w:tcW w:w="9208" w:type="dxa"/>
            <w:shd w:val="clear" w:color="auto" w:fill="auto"/>
            <w:hideMark/>
          </w:tcPr>
          <w:p w:rsidR="00EE49CD" w:rsidRPr="00DB44D0" w:rsidRDefault="00EE49CD" w:rsidP="00CE28BE">
            <w:pPr>
              <w:rPr>
                <w:color w:val="000000"/>
              </w:rPr>
            </w:pPr>
            <w:r w:rsidRPr="00DB44D0">
              <w:rPr>
                <w:color w:val="000000"/>
              </w:rPr>
              <w:t>Interjera priekšmetu mitrā tīrīšana (tai skaitā stendi u.c.)</w:t>
            </w:r>
          </w:p>
        </w:tc>
        <w:tc>
          <w:tcPr>
            <w:tcW w:w="2882" w:type="dxa"/>
            <w:shd w:val="clear" w:color="auto" w:fill="auto"/>
            <w:hideMark/>
          </w:tcPr>
          <w:p w:rsidR="00EE49CD" w:rsidRPr="00DB44D0" w:rsidRDefault="00EE49CD" w:rsidP="00CE28BE">
            <w:pPr>
              <w:rPr>
                <w:color w:val="000000"/>
              </w:rPr>
            </w:pPr>
            <w:r w:rsidRPr="00DB44D0">
              <w:rPr>
                <w:color w:val="000000"/>
              </w:rPr>
              <w:t>pēc nepieciešamības</w:t>
            </w:r>
          </w:p>
        </w:tc>
      </w:tr>
      <w:tr w:rsidR="00EE49CD" w:rsidRPr="00DB44D0" w:rsidTr="002171CD">
        <w:trPr>
          <w:trHeight w:val="645"/>
        </w:trPr>
        <w:tc>
          <w:tcPr>
            <w:tcW w:w="720" w:type="dxa"/>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b/>
                <w:bCs/>
                <w:color w:val="000000"/>
              </w:rPr>
            </w:pPr>
            <w:r w:rsidRPr="00DB44D0">
              <w:rPr>
                <w:b/>
                <w:bCs/>
                <w:color w:val="000000"/>
              </w:rPr>
              <w:t>3. Telpas ar mazāku noslodzi (noliktavas, server</w:t>
            </w:r>
            <w:r w:rsidR="00F52939">
              <w:rPr>
                <w:b/>
                <w:bCs/>
                <w:color w:val="000000"/>
              </w:rPr>
              <w:t xml:space="preserve">u </w:t>
            </w:r>
            <w:r w:rsidRPr="00DB44D0">
              <w:rPr>
                <w:b/>
                <w:bCs/>
                <w:color w:val="000000"/>
              </w:rPr>
              <w:t xml:space="preserve">telpas u.c.), </w:t>
            </w:r>
            <w:r w:rsidRPr="00DB44D0">
              <w:rPr>
                <w:b/>
                <w:bCs/>
                <w:color w:val="000000"/>
              </w:rPr>
              <w:br/>
              <w:t xml:space="preserve">tīrīšana darba dienas laikā no 8:30-17:00, klātesot </w:t>
            </w:r>
            <w:r w:rsidR="001310C2">
              <w:rPr>
                <w:b/>
                <w:bCs/>
                <w:color w:val="000000"/>
              </w:rPr>
              <w:t>Pasūtītāja</w:t>
            </w:r>
            <w:r w:rsidR="001310C2" w:rsidRPr="00DB44D0">
              <w:rPr>
                <w:b/>
                <w:bCs/>
                <w:color w:val="000000"/>
              </w:rPr>
              <w:t xml:space="preserve"> </w:t>
            </w:r>
            <w:r w:rsidRPr="00DB44D0">
              <w:rPr>
                <w:b/>
                <w:bCs/>
                <w:color w:val="000000"/>
              </w:rPr>
              <w:t>pārstāvim</w:t>
            </w:r>
          </w:p>
        </w:tc>
        <w:tc>
          <w:tcPr>
            <w:tcW w:w="2882" w:type="dxa"/>
            <w:shd w:val="clear" w:color="auto" w:fill="auto"/>
            <w:hideMark/>
          </w:tcPr>
          <w:p w:rsidR="00EE49CD" w:rsidRPr="00DB44D0" w:rsidRDefault="00EE49CD" w:rsidP="00CE28BE">
            <w:pPr>
              <w:rPr>
                <w:color w:val="000000"/>
              </w:rPr>
            </w:pPr>
          </w:p>
        </w:tc>
      </w:tr>
      <w:tr w:rsidR="00EE49CD" w:rsidRPr="00DB44D0" w:rsidTr="002171CD">
        <w:trPr>
          <w:trHeight w:val="645"/>
        </w:trPr>
        <w:tc>
          <w:tcPr>
            <w:tcW w:w="720" w:type="dxa"/>
            <w:shd w:val="clear" w:color="auto" w:fill="auto"/>
            <w:hideMark/>
          </w:tcPr>
          <w:p w:rsidR="00EE49CD" w:rsidRPr="00DB44D0" w:rsidRDefault="00EE49CD" w:rsidP="00CE28BE">
            <w:pPr>
              <w:rPr>
                <w:color w:val="000000"/>
              </w:rPr>
            </w:pPr>
            <w:r w:rsidRPr="00DB44D0">
              <w:rPr>
                <w:color w:val="000000"/>
              </w:rPr>
              <w:t>3.1.</w:t>
            </w:r>
          </w:p>
        </w:tc>
        <w:tc>
          <w:tcPr>
            <w:tcW w:w="9208" w:type="dxa"/>
            <w:shd w:val="clear" w:color="auto" w:fill="auto"/>
            <w:hideMark/>
          </w:tcPr>
          <w:p w:rsidR="00EE49CD" w:rsidRPr="00DB44D0" w:rsidRDefault="00EE49CD" w:rsidP="00CE28BE">
            <w:pPr>
              <w:rPr>
                <w:color w:val="000000"/>
              </w:rPr>
            </w:pPr>
            <w:r w:rsidRPr="00DB44D0">
              <w:rPr>
                <w:color w:val="000000"/>
              </w:rPr>
              <w:t>Atkritumu grozu, papīra smalcinātāju izbēršana un netīro maisiņu nomaiņa pēc nepieciešamības</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3.2.</w:t>
            </w:r>
          </w:p>
        </w:tc>
        <w:tc>
          <w:tcPr>
            <w:tcW w:w="9208" w:type="dxa"/>
            <w:shd w:val="clear" w:color="auto" w:fill="auto"/>
            <w:hideMark/>
          </w:tcPr>
          <w:p w:rsidR="00EE49CD" w:rsidRPr="00DB44D0" w:rsidRDefault="00EE49CD" w:rsidP="00CE28BE">
            <w:pPr>
              <w:rPr>
                <w:color w:val="000000"/>
              </w:rPr>
            </w:pPr>
            <w:r w:rsidRPr="00DB44D0">
              <w:rPr>
                <w:color w:val="000000"/>
              </w:rPr>
              <w:t>Cietā grīdas seguma mitrā uzkopšana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3.3.</w:t>
            </w:r>
          </w:p>
        </w:tc>
        <w:tc>
          <w:tcPr>
            <w:tcW w:w="9208" w:type="dxa"/>
            <w:shd w:val="clear" w:color="auto" w:fill="auto"/>
            <w:hideMark/>
          </w:tcPr>
          <w:p w:rsidR="00EE49CD" w:rsidRPr="00DB44D0" w:rsidRDefault="00EE49CD" w:rsidP="00CE28BE">
            <w:pPr>
              <w:rPr>
                <w:color w:val="000000"/>
              </w:rPr>
            </w:pPr>
            <w:r w:rsidRPr="00DB44D0">
              <w:rPr>
                <w:color w:val="000000"/>
              </w:rPr>
              <w:t>Cieto grīdas segumu vaskošana</w:t>
            </w:r>
          </w:p>
        </w:tc>
        <w:tc>
          <w:tcPr>
            <w:tcW w:w="2882" w:type="dxa"/>
            <w:shd w:val="clear" w:color="auto" w:fill="auto"/>
            <w:hideMark/>
          </w:tcPr>
          <w:p w:rsidR="00EE49CD" w:rsidRPr="00DB44D0" w:rsidRDefault="00EE49CD" w:rsidP="00CE28BE">
            <w:pPr>
              <w:rPr>
                <w:color w:val="000000"/>
              </w:rPr>
            </w:pPr>
            <w:r w:rsidRPr="00DB44D0">
              <w:rPr>
                <w:color w:val="000000"/>
              </w:rPr>
              <w:t>4 x gadā</w:t>
            </w:r>
          </w:p>
        </w:tc>
      </w:tr>
      <w:tr w:rsidR="00EE49CD" w:rsidRPr="00DB44D0" w:rsidTr="002171CD">
        <w:trPr>
          <w:trHeight w:val="645"/>
        </w:trPr>
        <w:tc>
          <w:tcPr>
            <w:tcW w:w="720" w:type="dxa"/>
            <w:shd w:val="clear" w:color="auto" w:fill="auto"/>
            <w:hideMark/>
          </w:tcPr>
          <w:p w:rsidR="00EE49CD" w:rsidRPr="00DB44D0" w:rsidRDefault="00EE49CD" w:rsidP="00CE28BE">
            <w:pPr>
              <w:rPr>
                <w:color w:val="000000"/>
              </w:rPr>
            </w:pPr>
            <w:r w:rsidRPr="00DB44D0">
              <w:rPr>
                <w:color w:val="000000"/>
              </w:rPr>
              <w:t>3.4.</w:t>
            </w:r>
          </w:p>
        </w:tc>
        <w:tc>
          <w:tcPr>
            <w:tcW w:w="9208" w:type="dxa"/>
            <w:shd w:val="clear" w:color="auto" w:fill="auto"/>
            <w:hideMark/>
          </w:tcPr>
          <w:p w:rsidR="00EE49CD" w:rsidRPr="00DB44D0" w:rsidRDefault="00EE49CD" w:rsidP="00CE28BE">
            <w:pPr>
              <w:rPr>
                <w:color w:val="000000"/>
              </w:rPr>
            </w:pPr>
            <w:r w:rsidRPr="00DB44D0">
              <w:rPr>
                <w:color w:val="000000"/>
              </w:rPr>
              <w:t>Brīvo horizontālo virsmu tīrīšana no putekļiem (galdi, palodzes, biroja tehnika, galda lampas u.c.)</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3.5.</w:t>
            </w:r>
          </w:p>
        </w:tc>
        <w:tc>
          <w:tcPr>
            <w:tcW w:w="9208" w:type="dxa"/>
            <w:shd w:val="clear" w:color="auto" w:fill="auto"/>
            <w:hideMark/>
          </w:tcPr>
          <w:p w:rsidR="00EE49CD" w:rsidRPr="00DB44D0" w:rsidRDefault="00EE49CD" w:rsidP="00CE28BE">
            <w:pPr>
              <w:rPr>
                <w:color w:val="000000"/>
              </w:rPr>
            </w:pPr>
            <w:r w:rsidRPr="00DB44D0">
              <w:rPr>
                <w:color w:val="000000"/>
              </w:rPr>
              <w:t>Lokālo traipu tīrīšana no ieejas durvīm, stikla starpsienām, sienām</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3.6.</w:t>
            </w:r>
          </w:p>
        </w:tc>
        <w:tc>
          <w:tcPr>
            <w:tcW w:w="9208" w:type="dxa"/>
            <w:shd w:val="clear" w:color="auto" w:fill="auto"/>
            <w:hideMark/>
          </w:tcPr>
          <w:p w:rsidR="00EE49CD" w:rsidRPr="00DB44D0" w:rsidRDefault="00EE49CD" w:rsidP="00CE28BE">
            <w:pPr>
              <w:rPr>
                <w:color w:val="000000"/>
              </w:rPr>
            </w:pPr>
            <w:r w:rsidRPr="00DB44D0">
              <w:rPr>
                <w:color w:val="000000"/>
              </w:rPr>
              <w:t>Palodžu mitrā tīrīšana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3.7.</w:t>
            </w:r>
          </w:p>
        </w:tc>
        <w:tc>
          <w:tcPr>
            <w:tcW w:w="9208" w:type="dxa"/>
            <w:shd w:val="clear" w:color="auto" w:fill="auto"/>
            <w:hideMark/>
          </w:tcPr>
          <w:p w:rsidR="00EE49CD" w:rsidRPr="00DB44D0" w:rsidRDefault="00EE49CD" w:rsidP="00CE28BE">
            <w:pPr>
              <w:rPr>
                <w:color w:val="000000"/>
              </w:rPr>
            </w:pPr>
            <w:r w:rsidRPr="00DB44D0">
              <w:rPr>
                <w:color w:val="000000"/>
              </w:rPr>
              <w:t>Telefona aparātu slaucīšana (dezinficēšana)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3.8.</w:t>
            </w:r>
          </w:p>
        </w:tc>
        <w:tc>
          <w:tcPr>
            <w:tcW w:w="9208" w:type="dxa"/>
            <w:shd w:val="clear" w:color="auto" w:fill="auto"/>
            <w:hideMark/>
          </w:tcPr>
          <w:p w:rsidR="00EE49CD" w:rsidRPr="00DB44D0" w:rsidRDefault="00EE49CD" w:rsidP="00CE28BE">
            <w:pPr>
              <w:rPr>
                <w:color w:val="000000"/>
              </w:rPr>
            </w:pPr>
            <w:r w:rsidRPr="00DB44D0">
              <w:rPr>
                <w:color w:val="000000"/>
              </w:rPr>
              <w:t>Sekciju un skapju plauktu brīvo virsmu tīrīšana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3.9.</w:t>
            </w:r>
          </w:p>
        </w:tc>
        <w:tc>
          <w:tcPr>
            <w:tcW w:w="9208" w:type="dxa"/>
            <w:shd w:val="clear" w:color="auto" w:fill="auto"/>
            <w:hideMark/>
          </w:tcPr>
          <w:p w:rsidR="00EE49CD" w:rsidRPr="00DB44D0" w:rsidRDefault="00EE49CD" w:rsidP="00CE28BE">
            <w:pPr>
              <w:rPr>
                <w:color w:val="000000"/>
              </w:rPr>
            </w:pPr>
            <w:r w:rsidRPr="00DB44D0">
              <w:rPr>
                <w:color w:val="000000"/>
              </w:rPr>
              <w:t>Elektrisko slēdžu un kontaktligzdu</w:t>
            </w:r>
            <w:r w:rsidR="00381DEB" w:rsidRPr="00DB44D0">
              <w:rPr>
                <w:color w:val="000000"/>
              </w:rPr>
              <w:t xml:space="preserve"> (ārējās virsmas)</w:t>
            </w:r>
            <w:r w:rsidRPr="00DB44D0">
              <w:rPr>
                <w:color w:val="000000"/>
              </w:rPr>
              <w:t xml:space="preserve"> tīrīšana</w:t>
            </w:r>
            <w:r w:rsidR="00381DEB" w:rsidRPr="00DB44D0">
              <w:rPr>
                <w:color w:val="000000"/>
              </w:rPr>
              <w:t xml:space="preserve"> </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3.10.</w:t>
            </w:r>
          </w:p>
        </w:tc>
        <w:tc>
          <w:tcPr>
            <w:tcW w:w="9208" w:type="dxa"/>
            <w:shd w:val="clear" w:color="auto" w:fill="auto"/>
            <w:hideMark/>
          </w:tcPr>
          <w:p w:rsidR="00EE49CD" w:rsidRPr="00DB44D0" w:rsidRDefault="00EE49CD" w:rsidP="00CE28BE">
            <w:pPr>
              <w:rPr>
                <w:color w:val="000000"/>
              </w:rPr>
            </w:pPr>
            <w:r w:rsidRPr="00DB44D0">
              <w:rPr>
                <w:color w:val="000000"/>
              </w:rPr>
              <w:t>Radiatoru tīrīšana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3.11.</w:t>
            </w:r>
          </w:p>
        </w:tc>
        <w:tc>
          <w:tcPr>
            <w:tcW w:w="9208" w:type="dxa"/>
            <w:shd w:val="clear" w:color="auto" w:fill="auto"/>
            <w:hideMark/>
          </w:tcPr>
          <w:p w:rsidR="00EE49CD" w:rsidRPr="00DB44D0" w:rsidRDefault="00EE49CD" w:rsidP="00CE28BE">
            <w:pPr>
              <w:rPr>
                <w:color w:val="000000"/>
              </w:rPr>
            </w:pPr>
            <w:r w:rsidRPr="00DB44D0">
              <w:rPr>
                <w:color w:val="000000"/>
              </w:rPr>
              <w:t>Grīdlīstu mitrā tīrīšana vai tīrīšana ar putekļu sūcēju</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3.12.</w:t>
            </w:r>
          </w:p>
        </w:tc>
        <w:tc>
          <w:tcPr>
            <w:tcW w:w="9208" w:type="dxa"/>
            <w:shd w:val="clear" w:color="auto" w:fill="auto"/>
            <w:hideMark/>
          </w:tcPr>
          <w:p w:rsidR="00EE49CD" w:rsidRPr="00DB44D0" w:rsidRDefault="00EE49CD" w:rsidP="00CE28BE">
            <w:pPr>
              <w:rPr>
                <w:color w:val="000000"/>
              </w:rPr>
            </w:pPr>
            <w:r w:rsidRPr="00DB44D0">
              <w:rPr>
                <w:color w:val="000000"/>
              </w:rPr>
              <w:t>Mīksto mēbeļu tīrīšana ar putekļu sūcēju</w:t>
            </w:r>
          </w:p>
        </w:tc>
        <w:tc>
          <w:tcPr>
            <w:tcW w:w="2882" w:type="dxa"/>
            <w:shd w:val="clear" w:color="auto" w:fill="auto"/>
            <w:hideMark/>
          </w:tcPr>
          <w:p w:rsidR="00EE49CD" w:rsidRPr="00DB44D0" w:rsidRDefault="00EE49CD" w:rsidP="00CE28BE">
            <w:pPr>
              <w:rPr>
                <w:color w:val="000000"/>
              </w:rPr>
            </w:pPr>
            <w:r w:rsidRPr="00DB44D0">
              <w:rPr>
                <w:color w:val="000000"/>
              </w:rPr>
              <w:t> </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3.13.</w:t>
            </w:r>
          </w:p>
        </w:tc>
        <w:tc>
          <w:tcPr>
            <w:tcW w:w="9208" w:type="dxa"/>
            <w:shd w:val="clear" w:color="auto" w:fill="auto"/>
            <w:hideMark/>
          </w:tcPr>
          <w:p w:rsidR="00EE49CD" w:rsidRPr="00DB44D0" w:rsidRDefault="00EE49CD" w:rsidP="00CE28BE">
            <w:pPr>
              <w:rPr>
                <w:color w:val="000000"/>
              </w:rPr>
            </w:pPr>
            <w:r w:rsidRPr="00DB44D0">
              <w:rPr>
                <w:color w:val="000000"/>
              </w:rPr>
              <w:t>Krēslu un galdu kāju mitrā tīrīšana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3.14.</w:t>
            </w:r>
          </w:p>
        </w:tc>
        <w:tc>
          <w:tcPr>
            <w:tcW w:w="9208" w:type="dxa"/>
            <w:shd w:val="clear" w:color="auto" w:fill="auto"/>
            <w:hideMark/>
          </w:tcPr>
          <w:p w:rsidR="00EE49CD" w:rsidRPr="00DB44D0" w:rsidRDefault="00EE49CD" w:rsidP="00CE28BE">
            <w:pPr>
              <w:rPr>
                <w:color w:val="000000"/>
              </w:rPr>
            </w:pPr>
            <w:r w:rsidRPr="00DB44D0">
              <w:rPr>
                <w:color w:val="000000"/>
              </w:rPr>
              <w:t>Durvju, to apmaļu un malu tīrīšana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3.15.</w:t>
            </w:r>
          </w:p>
        </w:tc>
        <w:tc>
          <w:tcPr>
            <w:tcW w:w="9208" w:type="dxa"/>
            <w:shd w:val="clear" w:color="auto" w:fill="auto"/>
            <w:hideMark/>
          </w:tcPr>
          <w:p w:rsidR="00EE49CD" w:rsidRPr="00DB44D0" w:rsidRDefault="00EE49CD" w:rsidP="00CE28BE">
            <w:pPr>
              <w:rPr>
                <w:color w:val="000000"/>
              </w:rPr>
            </w:pPr>
            <w:r w:rsidRPr="00DB44D0">
              <w:rPr>
                <w:color w:val="000000"/>
              </w:rPr>
              <w:t>Mēbeļu vertikālo virsmu tīrīšana</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3.16.</w:t>
            </w:r>
          </w:p>
        </w:tc>
        <w:tc>
          <w:tcPr>
            <w:tcW w:w="9208" w:type="dxa"/>
            <w:shd w:val="clear" w:color="auto" w:fill="auto"/>
            <w:hideMark/>
          </w:tcPr>
          <w:p w:rsidR="00EE49CD" w:rsidRPr="00DB44D0" w:rsidRDefault="00EE49CD" w:rsidP="00CE28BE">
            <w:pPr>
              <w:rPr>
                <w:color w:val="000000"/>
              </w:rPr>
            </w:pPr>
            <w:r w:rsidRPr="00DB44D0">
              <w:rPr>
                <w:color w:val="000000"/>
              </w:rPr>
              <w:t>Griestu un sienu atbrīvošana no zirnekļu tīkliem</w:t>
            </w:r>
          </w:p>
        </w:tc>
        <w:tc>
          <w:tcPr>
            <w:tcW w:w="2882" w:type="dxa"/>
            <w:shd w:val="clear" w:color="auto" w:fill="auto"/>
            <w:hideMark/>
          </w:tcPr>
          <w:p w:rsidR="00EE49CD" w:rsidRPr="00DB44D0" w:rsidRDefault="00EE49CD" w:rsidP="00CE28BE">
            <w:pPr>
              <w:rPr>
                <w:color w:val="000000"/>
              </w:rPr>
            </w:pPr>
            <w:r w:rsidRPr="00DB44D0">
              <w:rPr>
                <w:color w:val="000000"/>
              </w:rPr>
              <w:t>1 x mēnesī</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b/>
                <w:bCs/>
                <w:color w:val="000000"/>
              </w:rPr>
            </w:pPr>
            <w:r w:rsidRPr="00DB44D0">
              <w:rPr>
                <w:b/>
                <w:bCs/>
                <w:color w:val="000000"/>
              </w:rPr>
              <w:t xml:space="preserve">4. Sanitāro telpu (WC) uzkopšana </w:t>
            </w:r>
          </w:p>
        </w:tc>
        <w:tc>
          <w:tcPr>
            <w:tcW w:w="2882" w:type="dxa"/>
            <w:shd w:val="clear" w:color="auto" w:fill="auto"/>
            <w:hideMark/>
          </w:tcPr>
          <w:p w:rsidR="00EE49CD" w:rsidRPr="00DB44D0" w:rsidRDefault="00EE49CD" w:rsidP="00CE28BE">
            <w:pPr>
              <w:rPr>
                <w:color w:val="000000"/>
              </w:rPr>
            </w:pP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4.1.</w:t>
            </w:r>
          </w:p>
        </w:tc>
        <w:tc>
          <w:tcPr>
            <w:tcW w:w="9208" w:type="dxa"/>
            <w:shd w:val="clear" w:color="auto" w:fill="auto"/>
            <w:hideMark/>
          </w:tcPr>
          <w:p w:rsidR="00EE49CD" w:rsidRPr="00DB44D0" w:rsidRDefault="00EE49CD" w:rsidP="00CE28BE">
            <w:pPr>
              <w:rPr>
                <w:color w:val="000000"/>
              </w:rPr>
            </w:pPr>
            <w:r w:rsidRPr="00DB44D0">
              <w:rPr>
                <w:color w:val="000000"/>
              </w:rPr>
              <w:t>Atkritumu grozu iztukšošana, jaunu maisiņu ievietošana</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90"/>
        </w:trPr>
        <w:tc>
          <w:tcPr>
            <w:tcW w:w="720" w:type="dxa"/>
            <w:shd w:val="clear" w:color="auto" w:fill="auto"/>
            <w:hideMark/>
          </w:tcPr>
          <w:p w:rsidR="00EE49CD" w:rsidRPr="00DB44D0" w:rsidRDefault="00EE49CD" w:rsidP="00CE28BE">
            <w:pPr>
              <w:rPr>
                <w:color w:val="000000"/>
              </w:rPr>
            </w:pPr>
            <w:r w:rsidRPr="00DB44D0">
              <w:rPr>
                <w:color w:val="000000"/>
              </w:rPr>
              <w:t>4.2.</w:t>
            </w:r>
          </w:p>
        </w:tc>
        <w:tc>
          <w:tcPr>
            <w:tcW w:w="9208" w:type="dxa"/>
            <w:shd w:val="clear" w:color="auto" w:fill="auto"/>
            <w:hideMark/>
          </w:tcPr>
          <w:p w:rsidR="00EE49CD" w:rsidRPr="00DB44D0" w:rsidRDefault="00EE49CD" w:rsidP="00CE28BE">
            <w:pPr>
              <w:rPr>
                <w:color w:val="000000"/>
              </w:rPr>
            </w:pPr>
            <w:r w:rsidRPr="00DB44D0">
              <w:rPr>
                <w:color w:val="000000"/>
              </w:rPr>
              <w:t>Sanitāri higiēniskā aprīkojuma uzraudzība,papildināšana</w:t>
            </w:r>
            <w:r w:rsidRPr="00DB44D0">
              <w:rPr>
                <w:color w:val="000000"/>
                <w:vertAlign w:val="superscript"/>
              </w:rPr>
              <w:t>1</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15"/>
        </w:trPr>
        <w:tc>
          <w:tcPr>
            <w:tcW w:w="720" w:type="dxa"/>
            <w:vMerge w:val="restart"/>
            <w:shd w:val="clear" w:color="auto" w:fill="auto"/>
            <w:hideMark/>
          </w:tcPr>
          <w:p w:rsidR="00EE49CD" w:rsidRPr="00DB44D0" w:rsidRDefault="00EE49CD" w:rsidP="00CE28BE">
            <w:pPr>
              <w:rPr>
                <w:color w:val="000000"/>
              </w:rPr>
            </w:pPr>
            <w:r w:rsidRPr="00DB44D0">
              <w:rPr>
                <w:color w:val="000000"/>
              </w:rPr>
              <w:t>4.3.</w:t>
            </w:r>
          </w:p>
        </w:tc>
        <w:tc>
          <w:tcPr>
            <w:tcW w:w="9208" w:type="dxa"/>
            <w:shd w:val="clear" w:color="auto" w:fill="auto"/>
            <w:hideMark/>
          </w:tcPr>
          <w:p w:rsidR="00EE49CD" w:rsidRPr="00DB44D0" w:rsidRDefault="00EE49CD" w:rsidP="00CE28BE">
            <w:pPr>
              <w:rPr>
                <w:color w:val="000000"/>
              </w:rPr>
            </w:pPr>
            <w:r w:rsidRPr="00DB44D0">
              <w:rPr>
                <w:color w:val="000000"/>
              </w:rPr>
              <w:t>Mitrā apkope un mazgāšana:</w:t>
            </w:r>
          </w:p>
        </w:tc>
        <w:tc>
          <w:tcPr>
            <w:tcW w:w="2882" w:type="dxa"/>
            <w:shd w:val="clear" w:color="auto" w:fill="auto"/>
            <w:hideMark/>
          </w:tcPr>
          <w:p w:rsidR="00EE49CD" w:rsidRPr="00DB44D0" w:rsidRDefault="00EE49CD" w:rsidP="00CE28BE">
            <w:pPr>
              <w:rPr>
                <w:color w:val="000000"/>
              </w:rPr>
            </w:pPr>
            <w:r w:rsidRPr="00DB44D0">
              <w:rPr>
                <w:color w:val="000000"/>
              </w:rPr>
              <w:t> </w:t>
            </w:r>
          </w:p>
        </w:tc>
      </w:tr>
      <w:tr w:rsidR="00EE49CD" w:rsidRPr="00DB44D0" w:rsidTr="002171CD">
        <w:trPr>
          <w:trHeight w:val="330"/>
        </w:trPr>
        <w:tc>
          <w:tcPr>
            <w:tcW w:w="720" w:type="dxa"/>
            <w:vMerge/>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color w:val="000000"/>
              </w:rPr>
            </w:pPr>
            <w:r w:rsidRPr="00DB44D0">
              <w:rPr>
                <w:color w:val="000000"/>
              </w:rPr>
              <w:t>Izlietnes (flīzējums ap izlietni);</w:t>
            </w:r>
          </w:p>
        </w:tc>
        <w:tc>
          <w:tcPr>
            <w:tcW w:w="2882" w:type="dxa"/>
            <w:shd w:val="clear" w:color="auto" w:fill="auto"/>
            <w:hideMark/>
          </w:tcPr>
          <w:p w:rsidR="00EE49CD" w:rsidRPr="00DB44D0" w:rsidRDefault="00EE49CD" w:rsidP="00CE28BE">
            <w:pPr>
              <w:rPr>
                <w:color w:val="000000"/>
              </w:rPr>
            </w:pPr>
            <w:r w:rsidRPr="00DB44D0">
              <w:rPr>
                <w:color w:val="000000"/>
              </w:rPr>
              <w:t> </w:t>
            </w:r>
          </w:p>
        </w:tc>
      </w:tr>
      <w:tr w:rsidR="00EE49CD" w:rsidRPr="00DB44D0" w:rsidTr="002171CD">
        <w:trPr>
          <w:trHeight w:val="330"/>
        </w:trPr>
        <w:tc>
          <w:tcPr>
            <w:tcW w:w="720" w:type="dxa"/>
            <w:vMerge/>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color w:val="000000"/>
              </w:rPr>
            </w:pPr>
            <w:r w:rsidRPr="00DB44D0">
              <w:rPr>
                <w:color w:val="000000"/>
              </w:rPr>
              <w:t>Sanitārais mezgls;</w:t>
            </w:r>
          </w:p>
        </w:tc>
        <w:tc>
          <w:tcPr>
            <w:tcW w:w="2882" w:type="dxa"/>
            <w:shd w:val="clear" w:color="auto" w:fill="auto"/>
            <w:hideMark/>
          </w:tcPr>
          <w:p w:rsidR="00EE49CD" w:rsidRPr="00DB44D0" w:rsidRDefault="00EE49CD" w:rsidP="00CE28BE">
            <w:pPr>
              <w:rPr>
                <w:color w:val="000000"/>
              </w:rPr>
            </w:pPr>
            <w:r w:rsidRPr="00DB44D0">
              <w:rPr>
                <w:color w:val="000000"/>
              </w:rPr>
              <w:t>1 x darba dienā</w:t>
            </w:r>
          </w:p>
        </w:tc>
      </w:tr>
      <w:tr w:rsidR="00EE49CD" w:rsidRPr="00DB44D0" w:rsidTr="002171CD">
        <w:trPr>
          <w:trHeight w:val="315"/>
        </w:trPr>
        <w:tc>
          <w:tcPr>
            <w:tcW w:w="720" w:type="dxa"/>
            <w:vMerge/>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color w:val="000000"/>
              </w:rPr>
            </w:pPr>
            <w:r w:rsidRPr="00DB44D0">
              <w:rPr>
                <w:color w:val="000000"/>
              </w:rPr>
              <w:t>Spoguļi;</w:t>
            </w:r>
          </w:p>
        </w:tc>
        <w:tc>
          <w:tcPr>
            <w:tcW w:w="2882" w:type="dxa"/>
            <w:shd w:val="clear" w:color="auto" w:fill="auto"/>
            <w:hideMark/>
          </w:tcPr>
          <w:p w:rsidR="00EE49CD" w:rsidRPr="00DB44D0" w:rsidRDefault="00EE49CD" w:rsidP="00CE28BE">
            <w:pPr>
              <w:rPr>
                <w:color w:val="000000"/>
              </w:rPr>
            </w:pPr>
            <w:r w:rsidRPr="00DB44D0">
              <w:rPr>
                <w:color w:val="000000"/>
              </w:rPr>
              <w:t> </w:t>
            </w:r>
          </w:p>
        </w:tc>
      </w:tr>
      <w:tr w:rsidR="00EE49CD" w:rsidRPr="00DB44D0" w:rsidTr="002171CD">
        <w:trPr>
          <w:trHeight w:val="315"/>
        </w:trPr>
        <w:tc>
          <w:tcPr>
            <w:tcW w:w="720" w:type="dxa"/>
            <w:vMerge/>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color w:val="000000"/>
              </w:rPr>
            </w:pPr>
            <w:r w:rsidRPr="00DB44D0">
              <w:rPr>
                <w:color w:val="000000"/>
              </w:rPr>
              <w:t>Sanitāri higiēniskais aprīkojums;</w:t>
            </w:r>
          </w:p>
        </w:tc>
        <w:tc>
          <w:tcPr>
            <w:tcW w:w="2882" w:type="dxa"/>
            <w:shd w:val="clear" w:color="auto" w:fill="auto"/>
            <w:hideMark/>
          </w:tcPr>
          <w:p w:rsidR="00EE49CD" w:rsidRPr="00DB44D0" w:rsidRDefault="00EE49CD" w:rsidP="00CE28BE">
            <w:pPr>
              <w:rPr>
                <w:color w:val="000000"/>
              </w:rPr>
            </w:pPr>
            <w:r w:rsidRPr="00DB44D0">
              <w:rPr>
                <w:color w:val="000000"/>
              </w:rPr>
              <w:t> </w:t>
            </w:r>
          </w:p>
        </w:tc>
      </w:tr>
      <w:tr w:rsidR="00EE49CD" w:rsidRPr="00DB44D0" w:rsidTr="002171CD">
        <w:trPr>
          <w:trHeight w:val="330"/>
        </w:trPr>
        <w:tc>
          <w:tcPr>
            <w:tcW w:w="720" w:type="dxa"/>
            <w:vMerge/>
            <w:shd w:val="clear" w:color="auto" w:fill="auto"/>
            <w:hideMark/>
          </w:tcPr>
          <w:p w:rsidR="00EE49CD" w:rsidRPr="00DB44D0" w:rsidRDefault="00EE49CD" w:rsidP="00CE28BE">
            <w:pPr>
              <w:rPr>
                <w:color w:val="000000"/>
              </w:rPr>
            </w:pPr>
          </w:p>
        </w:tc>
        <w:tc>
          <w:tcPr>
            <w:tcW w:w="9208" w:type="dxa"/>
            <w:shd w:val="clear" w:color="auto" w:fill="auto"/>
            <w:hideMark/>
          </w:tcPr>
          <w:p w:rsidR="00EE49CD" w:rsidRPr="00DB44D0" w:rsidRDefault="00EE49CD" w:rsidP="00CE28BE">
            <w:pPr>
              <w:rPr>
                <w:color w:val="000000"/>
              </w:rPr>
            </w:pPr>
            <w:r w:rsidRPr="00DB44D0">
              <w:rPr>
                <w:color w:val="000000"/>
              </w:rPr>
              <w:t>Grīdas.</w:t>
            </w:r>
          </w:p>
        </w:tc>
        <w:tc>
          <w:tcPr>
            <w:tcW w:w="2882" w:type="dxa"/>
            <w:shd w:val="clear" w:color="auto" w:fill="auto"/>
            <w:hideMark/>
          </w:tcPr>
          <w:p w:rsidR="00EE49CD" w:rsidRPr="00DB44D0" w:rsidRDefault="00EE49CD" w:rsidP="00CE28BE">
            <w:pPr>
              <w:rPr>
                <w:color w:val="000000"/>
              </w:rPr>
            </w:pPr>
            <w:r w:rsidRPr="00DB44D0">
              <w:rPr>
                <w:color w:val="000000"/>
              </w:rPr>
              <w:t> </w:t>
            </w:r>
          </w:p>
        </w:tc>
      </w:tr>
      <w:tr w:rsidR="00EE49CD" w:rsidRPr="00DB44D0" w:rsidTr="002171CD">
        <w:trPr>
          <w:trHeight w:val="330"/>
        </w:trPr>
        <w:tc>
          <w:tcPr>
            <w:tcW w:w="720" w:type="dxa"/>
            <w:shd w:val="clear" w:color="auto" w:fill="auto"/>
            <w:hideMark/>
          </w:tcPr>
          <w:p w:rsidR="00EE49CD" w:rsidRPr="00DB44D0" w:rsidRDefault="00EE49CD" w:rsidP="00CE28BE">
            <w:pPr>
              <w:rPr>
                <w:color w:val="000000"/>
              </w:rPr>
            </w:pPr>
            <w:r w:rsidRPr="00DB44D0">
              <w:rPr>
                <w:color w:val="000000"/>
              </w:rPr>
              <w:t>4.4.</w:t>
            </w:r>
          </w:p>
        </w:tc>
        <w:tc>
          <w:tcPr>
            <w:tcW w:w="9208" w:type="dxa"/>
            <w:shd w:val="clear" w:color="auto" w:fill="auto"/>
            <w:hideMark/>
          </w:tcPr>
          <w:p w:rsidR="00EE49CD" w:rsidRPr="00DB44D0" w:rsidRDefault="00EE49CD" w:rsidP="00CE28BE">
            <w:pPr>
              <w:rPr>
                <w:color w:val="000000"/>
              </w:rPr>
            </w:pPr>
            <w:r w:rsidRPr="00DB44D0">
              <w:rPr>
                <w:color w:val="000000"/>
              </w:rPr>
              <w:t>Sienu flīzējuma mitrā apkope, dezinfekcija</w:t>
            </w:r>
          </w:p>
        </w:tc>
        <w:tc>
          <w:tcPr>
            <w:tcW w:w="2882" w:type="dxa"/>
            <w:shd w:val="clear" w:color="auto" w:fill="auto"/>
            <w:hideMark/>
          </w:tcPr>
          <w:p w:rsidR="00EE49CD" w:rsidRPr="00DB44D0" w:rsidRDefault="00EE49CD" w:rsidP="00CE28BE">
            <w:pPr>
              <w:rPr>
                <w:color w:val="000000"/>
              </w:rPr>
            </w:pPr>
            <w:r w:rsidRPr="00DB44D0">
              <w:rPr>
                <w:color w:val="000000"/>
              </w:rPr>
              <w:t>1x nedēļā</w:t>
            </w:r>
          </w:p>
        </w:tc>
      </w:tr>
      <w:tr w:rsidR="00F16D60" w:rsidRPr="00DB44D0" w:rsidTr="00197CE0">
        <w:trPr>
          <w:trHeight w:val="330"/>
        </w:trPr>
        <w:tc>
          <w:tcPr>
            <w:tcW w:w="720" w:type="dxa"/>
            <w:shd w:val="clear" w:color="auto" w:fill="auto"/>
            <w:hideMark/>
          </w:tcPr>
          <w:p w:rsidR="00F16D60" w:rsidRPr="00DB44D0" w:rsidRDefault="00F16D60" w:rsidP="00CE28BE">
            <w:pPr>
              <w:rPr>
                <w:color w:val="000000"/>
              </w:rPr>
            </w:pPr>
            <w:r w:rsidRPr="00DB44D0">
              <w:rPr>
                <w:color w:val="000000"/>
              </w:rPr>
              <w:t>4.5</w:t>
            </w:r>
          </w:p>
        </w:tc>
        <w:tc>
          <w:tcPr>
            <w:tcW w:w="9208" w:type="dxa"/>
            <w:shd w:val="clear" w:color="auto" w:fill="auto"/>
            <w:hideMark/>
          </w:tcPr>
          <w:p w:rsidR="00F16D60" w:rsidRPr="00DB44D0" w:rsidRDefault="00A62A1B" w:rsidP="00CE28BE">
            <w:pPr>
              <w:rPr>
                <w:color w:val="000000"/>
              </w:rPr>
            </w:pPr>
            <w:r w:rsidRPr="00DB44D0">
              <w:rPr>
                <w:color w:val="000000"/>
              </w:rPr>
              <w:t>t</w:t>
            </w:r>
            <w:r w:rsidR="00F16D60" w:rsidRPr="00DB44D0">
              <w:rPr>
                <w:color w:val="000000"/>
              </w:rPr>
              <w:t>iek nodrošināt</w:t>
            </w:r>
            <w:r w:rsidRPr="00DB44D0">
              <w:rPr>
                <w:color w:val="000000"/>
              </w:rPr>
              <w:t>a</w:t>
            </w:r>
            <w:r w:rsidR="00F16D60" w:rsidRPr="00DB44D0">
              <w:rPr>
                <w:color w:val="000000"/>
              </w:rPr>
              <w:t xml:space="preserve"> </w:t>
            </w:r>
            <w:r w:rsidR="00A337D3" w:rsidRPr="00DB44D0">
              <w:rPr>
                <w:color w:val="000000"/>
              </w:rPr>
              <w:t xml:space="preserve">telpu uzkopšana </w:t>
            </w:r>
            <w:r w:rsidR="00F16D60" w:rsidRPr="00DB44D0">
              <w:rPr>
                <w:color w:val="000000"/>
              </w:rPr>
              <w:t>visām</w:t>
            </w:r>
            <w:r w:rsidR="00F33396" w:rsidRPr="00DB44D0">
              <w:rPr>
                <w:color w:val="000000"/>
              </w:rPr>
              <w:t xml:space="preserve"> </w:t>
            </w:r>
            <w:r w:rsidR="001310C2">
              <w:rPr>
                <w:color w:val="000000"/>
              </w:rPr>
              <w:t>Pasūtītāja</w:t>
            </w:r>
            <w:r w:rsidR="001310C2" w:rsidRPr="00DB44D0">
              <w:rPr>
                <w:color w:val="000000"/>
              </w:rPr>
              <w:t xml:space="preserve"> </w:t>
            </w:r>
            <w:r w:rsidR="00F16D60" w:rsidRPr="00DB44D0">
              <w:rPr>
                <w:color w:val="000000"/>
              </w:rPr>
              <w:t>telpām</w:t>
            </w:r>
          </w:p>
        </w:tc>
        <w:tc>
          <w:tcPr>
            <w:tcW w:w="2882" w:type="dxa"/>
            <w:shd w:val="clear" w:color="auto" w:fill="auto"/>
            <w:hideMark/>
          </w:tcPr>
          <w:p w:rsidR="00F16D60" w:rsidRPr="00DB44D0" w:rsidRDefault="00C132F3" w:rsidP="00CE28BE">
            <w:pPr>
              <w:rPr>
                <w:color w:val="000000"/>
              </w:rPr>
            </w:pPr>
            <w:r w:rsidRPr="00DB44D0">
              <w:rPr>
                <w:color w:val="000000"/>
              </w:rPr>
              <w:t>n</w:t>
            </w:r>
            <w:r w:rsidR="00F16D60" w:rsidRPr="00DB44D0">
              <w:rPr>
                <w:color w:val="000000"/>
              </w:rPr>
              <w:t>o pl</w:t>
            </w:r>
            <w:r w:rsidRPr="00DB44D0">
              <w:rPr>
                <w:color w:val="000000"/>
              </w:rPr>
              <w:t>kst</w:t>
            </w:r>
            <w:r w:rsidR="00F16D60" w:rsidRPr="00DB44D0">
              <w:rPr>
                <w:color w:val="000000"/>
              </w:rPr>
              <w:t>.</w:t>
            </w:r>
            <w:r w:rsidR="00236414" w:rsidRPr="00DB44D0">
              <w:rPr>
                <w:color w:val="000000"/>
              </w:rPr>
              <w:t xml:space="preserve"> </w:t>
            </w:r>
            <w:r w:rsidR="00F16D60" w:rsidRPr="00DB44D0">
              <w:rPr>
                <w:color w:val="000000"/>
              </w:rPr>
              <w:t>9.00 -1</w:t>
            </w:r>
            <w:r w:rsidR="00A62A1B" w:rsidRPr="00DB44D0">
              <w:rPr>
                <w:color w:val="000000"/>
              </w:rPr>
              <w:t>1</w:t>
            </w:r>
            <w:r w:rsidR="00F16D60" w:rsidRPr="00DB44D0">
              <w:rPr>
                <w:color w:val="000000"/>
              </w:rPr>
              <w:t>.00</w:t>
            </w:r>
          </w:p>
        </w:tc>
      </w:tr>
    </w:tbl>
    <w:p w:rsidR="00EE49CD" w:rsidRPr="00DB44D0" w:rsidRDefault="00EE49CD" w:rsidP="00CE28BE">
      <w:pPr>
        <w:rPr>
          <w:color w:val="000000"/>
        </w:rPr>
      </w:pPr>
    </w:p>
    <w:p w:rsidR="00E453DC" w:rsidRPr="00DB44D0" w:rsidRDefault="000C7855" w:rsidP="00CE28BE">
      <w:pPr>
        <w:numPr>
          <w:ilvl w:val="0"/>
          <w:numId w:val="25"/>
        </w:numPr>
        <w:jc w:val="both"/>
        <w:rPr>
          <w:color w:val="000000"/>
        </w:rPr>
      </w:pPr>
      <w:r w:rsidRPr="00DB44D0">
        <w:rPr>
          <w:color w:val="000000"/>
        </w:rPr>
        <w:t>S</w:t>
      </w:r>
      <w:r w:rsidR="00EE49CD" w:rsidRPr="00DB44D0">
        <w:rPr>
          <w:color w:val="000000"/>
        </w:rPr>
        <w:t>anitāri higiēnisko aprīkojumu (tualetes papīru, rokas dvieļus, šķidrās ziepes) un atkritumu maisiņus atkritumu groziem nodrošina Pasūtītājs.</w:t>
      </w:r>
    </w:p>
    <w:p w:rsidR="00EE49CD" w:rsidRPr="00DB44D0" w:rsidRDefault="00E37D69" w:rsidP="00CE28BE">
      <w:pPr>
        <w:numPr>
          <w:ilvl w:val="0"/>
          <w:numId w:val="25"/>
        </w:numPr>
        <w:rPr>
          <w:color w:val="000000"/>
        </w:rPr>
      </w:pPr>
      <w:r w:rsidRPr="00DB44D0">
        <w:rPr>
          <w:color w:val="000000"/>
        </w:rPr>
        <w:t>T</w:t>
      </w:r>
      <w:r w:rsidR="00E453DC" w:rsidRPr="00DB44D0">
        <w:rPr>
          <w:color w:val="000000"/>
        </w:rPr>
        <w:t>īrīšanas un vaskošanas līdzekļus nodrošina Izpildītājs</w:t>
      </w:r>
      <w:r w:rsidR="00C132F3" w:rsidRPr="00DB44D0">
        <w:rPr>
          <w:color w:val="000000"/>
        </w:rPr>
        <w:t>.</w:t>
      </w:r>
      <w:r w:rsidR="00EE49CD" w:rsidRPr="00DB44D0">
        <w:rPr>
          <w:color w:val="000000"/>
        </w:rPr>
        <w:t xml:space="preserve"> </w:t>
      </w:r>
    </w:p>
    <w:p w:rsidR="00EE49CD" w:rsidRPr="00DB44D0" w:rsidRDefault="000C7855" w:rsidP="00CE28BE">
      <w:pPr>
        <w:numPr>
          <w:ilvl w:val="0"/>
          <w:numId w:val="25"/>
        </w:numPr>
        <w:rPr>
          <w:b/>
          <w:color w:val="000000"/>
        </w:rPr>
      </w:pPr>
      <w:r w:rsidRPr="00DB44D0">
        <w:rPr>
          <w:b/>
          <w:color w:val="000000"/>
        </w:rPr>
        <w:t>Telpu uzkopšanas pamatnoteikumi</w:t>
      </w:r>
      <w:r w:rsidR="00EE49CD" w:rsidRPr="00DB44D0">
        <w:rPr>
          <w:b/>
          <w:color w:val="000000"/>
        </w:rPr>
        <w:t>:</w:t>
      </w:r>
    </w:p>
    <w:p w:rsidR="00EE49CD" w:rsidRPr="00DB44D0" w:rsidRDefault="00EE49CD" w:rsidP="00CE28BE">
      <w:pPr>
        <w:pStyle w:val="ListParagraph"/>
        <w:numPr>
          <w:ilvl w:val="0"/>
          <w:numId w:val="20"/>
        </w:numPr>
        <w:spacing w:after="200" w:line="276" w:lineRule="auto"/>
        <w:contextualSpacing/>
        <w:rPr>
          <w:rFonts w:ascii="Times New Roman" w:hAnsi="Times New Roman"/>
          <w:color w:val="000000"/>
          <w:sz w:val="24"/>
        </w:rPr>
      </w:pPr>
      <w:r w:rsidRPr="00DB44D0">
        <w:rPr>
          <w:rFonts w:ascii="Times New Roman" w:hAnsi="Times New Roman"/>
          <w:color w:val="000000"/>
          <w:sz w:val="24"/>
        </w:rPr>
        <w:t>telpu ikdienas uzkopšanas darbi jāveic darba dienās ārpus darba laika pēc plkst. 17</w:t>
      </w:r>
      <w:r w:rsidR="002E6A92" w:rsidRPr="00DB44D0">
        <w:rPr>
          <w:rFonts w:ascii="Times New Roman" w:hAnsi="Times New Roman"/>
          <w:color w:val="000000"/>
          <w:sz w:val="24"/>
        </w:rPr>
        <w:t>.</w:t>
      </w:r>
      <w:r w:rsidRPr="00DB44D0">
        <w:rPr>
          <w:rFonts w:ascii="Times New Roman" w:hAnsi="Times New Roman"/>
          <w:color w:val="000000"/>
          <w:sz w:val="24"/>
        </w:rPr>
        <w:t>00 (darbs jāuzsāk ne vēlāk kā plkst. 17</w:t>
      </w:r>
      <w:r w:rsidR="002E6A92" w:rsidRPr="00DB44D0">
        <w:rPr>
          <w:rFonts w:ascii="Times New Roman" w:hAnsi="Times New Roman"/>
          <w:color w:val="000000"/>
          <w:sz w:val="24"/>
        </w:rPr>
        <w:t>.</w:t>
      </w:r>
      <w:r w:rsidRPr="00DB44D0">
        <w:rPr>
          <w:rFonts w:ascii="Times New Roman" w:hAnsi="Times New Roman"/>
          <w:color w:val="000000"/>
          <w:sz w:val="24"/>
        </w:rPr>
        <w:t>30);</w:t>
      </w:r>
    </w:p>
    <w:p w:rsidR="00F52939" w:rsidRDefault="002E6A92" w:rsidP="00CE28BE">
      <w:pPr>
        <w:pStyle w:val="ListParagraph"/>
        <w:numPr>
          <w:ilvl w:val="0"/>
          <w:numId w:val="20"/>
        </w:numPr>
        <w:spacing w:after="200" w:line="276" w:lineRule="auto"/>
        <w:contextualSpacing/>
        <w:rPr>
          <w:rFonts w:ascii="Times New Roman" w:hAnsi="Times New Roman"/>
          <w:color w:val="000000"/>
          <w:sz w:val="24"/>
        </w:rPr>
      </w:pPr>
      <w:r w:rsidRPr="00131698">
        <w:rPr>
          <w:rFonts w:ascii="Times New Roman" w:hAnsi="Times New Roman"/>
          <w:color w:val="000000"/>
          <w:sz w:val="24"/>
        </w:rPr>
        <w:t>t</w:t>
      </w:r>
      <w:r w:rsidR="00EE49CD" w:rsidRPr="00131698">
        <w:rPr>
          <w:rFonts w:ascii="Times New Roman" w:hAnsi="Times New Roman"/>
          <w:color w:val="000000"/>
          <w:sz w:val="24"/>
        </w:rPr>
        <w:t>elpām ar mazāku noslodzi uzkopšanas darbi jāveic vienu reizi mēnesī</w:t>
      </w:r>
      <w:r w:rsidR="00B8483C">
        <w:rPr>
          <w:rFonts w:ascii="Times New Roman" w:hAnsi="Times New Roman"/>
          <w:color w:val="000000"/>
          <w:sz w:val="24"/>
        </w:rPr>
        <w:t>,</w:t>
      </w:r>
      <w:r w:rsidR="00EE49CD" w:rsidRPr="00DB44D0">
        <w:rPr>
          <w:rFonts w:ascii="Times New Roman" w:hAnsi="Times New Roman"/>
          <w:color w:val="000000"/>
          <w:sz w:val="24"/>
        </w:rPr>
        <w:t xml:space="preserve"> darba dienās</w:t>
      </w:r>
      <w:r w:rsidR="00B8483C">
        <w:rPr>
          <w:rFonts w:ascii="Times New Roman" w:hAnsi="Times New Roman"/>
          <w:color w:val="000000"/>
          <w:sz w:val="24"/>
        </w:rPr>
        <w:t>,</w:t>
      </w:r>
      <w:r w:rsidR="00EE49CD" w:rsidRPr="00131698">
        <w:rPr>
          <w:rFonts w:ascii="Times New Roman" w:hAnsi="Times New Roman"/>
          <w:color w:val="000000"/>
          <w:sz w:val="24"/>
        </w:rPr>
        <w:t xml:space="preserve"> darba laikā no 8</w:t>
      </w:r>
      <w:r w:rsidRPr="00131698">
        <w:rPr>
          <w:rFonts w:ascii="Times New Roman" w:hAnsi="Times New Roman"/>
          <w:color w:val="000000"/>
          <w:sz w:val="24"/>
        </w:rPr>
        <w:t>.</w:t>
      </w:r>
      <w:r w:rsidR="00EE49CD" w:rsidRPr="00131698">
        <w:rPr>
          <w:rFonts w:ascii="Times New Roman" w:hAnsi="Times New Roman"/>
          <w:color w:val="000000"/>
          <w:sz w:val="24"/>
        </w:rPr>
        <w:t>30-17</w:t>
      </w:r>
      <w:r w:rsidRPr="00131698">
        <w:rPr>
          <w:rFonts w:ascii="Times New Roman" w:hAnsi="Times New Roman"/>
          <w:color w:val="000000"/>
          <w:sz w:val="24"/>
        </w:rPr>
        <w:t>.</w:t>
      </w:r>
      <w:r w:rsidR="00EE49CD" w:rsidRPr="00131698">
        <w:rPr>
          <w:rFonts w:ascii="Times New Roman" w:hAnsi="Times New Roman"/>
          <w:color w:val="000000"/>
          <w:sz w:val="24"/>
        </w:rPr>
        <w:t>00,</w:t>
      </w:r>
      <w:r w:rsidR="00EE49CD" w:rsidRPr="00131698">
        <w:rPr>
          <w:color w:val="000000"/>
        </w:rPr>
        <w:t xml:space="preserve"> </w:t>
      </w:r>
      <w:r w:rsidR="00EE49CD" w:rsidRPr="00131698">
        <w:rPr>
          <w:rFonts w:ascii="Times New Roman" w:hAnsi="Times New Roman"/>
          <w:color w:val="000000"/>
          <w:sz w:val="24"/>
        </w:rPr>
        <w:t xml:space="preserve">iepriekš vienojoties ar </w:t>
      </w:r>
      <w:r w:rsidR="001310C2">
        <w:rPr>
          <w:rFonts w:ascii="Times New Roman" w:hAnsi="Times New Roman"/>
          <w:color w:val="000000"/>
          <w:sz w:val="24"/>
        </w:rPr>
        <w:t>Pasūtītāja</w:t>
      </w:r>
      <w:r w:rsidR="00F52939" w:rsidRPr="00131698">
        <w:rPr>
          <w:rFonts w:ascii="Times New Roman" w:hAnsi="Times New Roman"/>
          <w:color w:val="000000"/>
          <w:sz w:val="24"/>
        </w:rPr>
        <w:t xml:space="preserve"> </w:t>
      </w:r>
      <w:r w:rsidR="00EE49CD" w:rsidRPr="00131698">
        <w:rPr>
          <w:rFonts w:ascii="Times New Roman" w:hAnsi="Times New Roman"/>
          <w:color w:val="000000"/>
          <w:sz w:val="24"/>
        </w:rPr>
        <w:t xml:space="preserve">pārstāvi un </w:t>
      </w:r>
      <w:r w:rsidR="00F52939" w:rsidRPr="00131698">
        <w:rPr>
          <w:rFonts w:ascii="Times New Roman" w:hAnsi="Times New Roman"/>
          <w:color w:val="000000"/>
          <w:sz w:val="24"/>
        </w:rPr>
        <w:t xml:space="preserve">viņam </w:t>
      </w:r>
      <w:r w:rsidR="00EE49CD" w:rsidRPr="00131698">
        <w:rPr>
          <w:rFonts w:ascii="Times New Roman" w:hAnsi="Times New Roman"/>
          <w:color w:val="000000"/>
          <w:sz w:val="24"/>
        </w:rPr>
        <w:t>klātesot</w:t>
      </w:r>
      <w:r w:rsidR="00F52939" w:rsidRPr="00131698">
        <w:rPr>
          <w:rFonts w:ascii="Times New Roman" w:hAnsi="Times New Roman"/>
          <w:color w:val="000000"/>
          <w:sz w:val="24"/>
        </w:rPr>
        <w:t>;</w:t>
      </w:r>
    </w:p>
    <w:p w:rsidR="00F33396" w:rsidRPr="00131698" w:rsidRDefault="002E6A92" w:rsidP="00CE28BE">
      <w:pPr>
        <w:pStyle w:val="ListParagraph"/>
        <w:numPr>
          <w:ilvl w:val="0"/>
          <w:numId w:val="20"/>
        </w:numPr>
        <w:spacing w:after="200" w:line="276" w:lineRule="auto"/>
        <w:contextualSpacing/>
        <w:rPr>
          <w:rFonts w:ascii="Times New Roman" w:hAnsi="Times New Roman"/>
          <w:color w:val="000000"/>
          <w:sz w:val="24"/>
        </w:rPr>
      </w:pPr>
      <w:r w:rsidRPr="00131698">
        <w:rPr>
          <w:rFonts w:ascii="Times New Roman" w:hAnsi="Times New Roman"/>
          <w:color w:val="000000"/>
          <w:sz w:val="24"/>
        </w:rPr>
        <w:t>p</w:t>
      </w:r>
      <w:r w:rsidR="00E37D69" w:rsidRPr="00131698">
        <w:rPr>
          <w:rFonts w:ascii="Times New Roman" w:hAnsi="Times New Roman"/>
          <w:color w:val="000000"/>
          <w:sz w:val="24"/>
        </w:rPr>
        <w:t xml:space="preserve">retendentam </w:t>
      </w:r>
      <w:r w:rsidR="005F016B" w:rsidRPr="00131698">
        <w:rPr>
          <w:rFonts w:ascii="Times New Roman" w:hAnsi="Times New Roman"/>
          <w:color w:val="000000"/>
          <w:sz w:val="24"/>
          <w:szCs w:val="20"/>
          <w:lang w:eastAsia="lv-LV"/>
        </w:rPr>
        <w:t xml:space="preserve">jānodrošina telpu </w:t>
      </w:r>
      <w:r w:rsidR="00A337D3" w:rsidRPr="00131698">
        <w:rPr>
          <w:rFonts w:ascii="Times New Roman" w:hAnsi="Times New Roman"/>
          <w:color w:val="000000"/>
          <w:sz w:val="24"/>
          <w:szCs w:val="20"/>
          <w:lang w:eastAsia="lv-LV"/>
        </w:rPr>
        <w:t xml:space="preserve">uzkopšana </w:t>
      </w:r>
      <w:r w:rsidR="005F016B" w:rsidRPr="00131698">
        <w:rPr>
          <w:rFonts w:ascii="Times New Roman" w:hAnsi="Times New Roman"/>
          <w:color w:val="000000"/>
          <w:sz w:val="24"/>
          <w:szCs w:val="20"/>
          <w:lang w:eastAsia="lv-LV"/>
        </w:rPr>
        <w:t xml:space="preserve">pēc </w:t>
      </w:r>
      <w:r w:rsidR="001310C2">
        <w:rPr>
          <w:rFonts w:ascii="Times New Roman" w:hAnsi="Times New Roman"/>
          <w:color w:val="000000"/>
          <w:sz w:val="24"/>
          <w:szCs w:val="20"/>
          <w:lang w:eastAsia="lv-LV"/>
        </w:rPr>
        <w:t>Pasūtītāja</w:t>
      </w:r>
      <w:r w:rsidR="001310C2" w:rsidRPr="00131698">
        <w:rPr>
          <w:rFonts w:ascii="Times New Roman" w:hAnsi="Times New Roman"/>
          <w:color w:val="000000"/>
          <w:sz w:val="24"/>
          <w:szCs w:val="20"/>
          <w:lang w:eastAsia="lv-LV"/>
        </w:rPr>
        <w:t xml:space="preserve"> </w:t>
      </w:r>
      <w:r w:rsidR="005F016B" w:rsidRPr="00131698">
        <w:rPr>
          <w:rFonts w:ascii="Times New Roman" w:hAnsi="Times New Roman"/>
          <w:color w:val="000000"/>
          <w:sz w:val="24"/>
          <w:szCs w:val="20"/>
          <w:lang w:eastAsia="lv-LV"/>
        </w:rPr>
        <w:t>atbildīgās personas telpu rīta apskates, t.sk. atkārtotu mitro tīrīšanu</w:t>
      </w:r>
      <w:r w:rsidR="005F016B" w:rsidRPr="00131698" w:rsidDel="005F016B">
        <w:rPr>
          <w:rFonts w:ascii="Times New Roman" w:hAnsi="Times New Roman"/>
          <w:color w:val="000000"/>
          <w:sz w:val="24"/>
        </w:rPr>
        <w:t xml:space="preserve"> </w:t>
      </w:r>
      <w:r w:rsidR="00F33396" w:rsidRPr="00131698">
        <w:rPr>
          <w:rFonts w:ascii="Times New Roman" w:hAnsi="Times New Roman"/>
          <w:color w:val="000000"/>
          <w:sz w:val="24"/>
        </w:rPr>
        <w:t>no pl</w:t>
      </w:r>
      <w:r w:rsidR="00C132F3" w:rsidRPr="00131698">
        <w:rPr>
          <w:rFonts w:ascii="Times New Roman" w:hAnsi="Times New Roman"/>
          <w:color w:val="000000"/>
          <w:sz w:val="24"/>
        </w:rPr>
        <w:t>kst</w:t>
      </w:r>
      <w:r w:rsidR="00F33396" w:rsidRPr="00131698">
        <w:rPr>
          <w:rFonts w:ascii="Times New Roman" w:hAnsi="Times New Roman"/>
          <w:color w:val="000000"/>
          <w:sz w:val="24"/>
        </w:rPr>
        <w:t>. 9.00 -1</w:t>
      </w:r>
      <w:r w:rsidR="000C7855" w:rsidRPr="00131698">
        <w:rPr>
          <w:rFonts w:ascii="Times New Roman" w:hAnsi="Times New Roman"/>
          <w:color w:val="000000"/>
          <w:sz w:val="24"/>
        </w:rPr>
        <w:t>1</w:t>
      </w:r>
      <w:r w:rsidR="00F33396" w:rsidRPr="00131698">
        <w:rPr>
          <w:rFonts w:ascii="Times New Roman" w:hAnsi="Times New Roman"/>
          <w:color w:val="000000"/>
          <w:sz w:val="24"/>
        </w:rPr>
        <w:t>.00</w:t>
      </w:r>
      <w:r w:rsidR="00E37D69" w:rsidRPr="00131698">
        <w:rPr>
          <w:rFonts w:ascii="Times New Roman" w:hAnsi="Times New Roman"/>
          <w:color w:val="000000"/>
          <w:sz w:val="24"/>
        </w:rPr>
        <w:t>;</w:t>
      </w:r>
    </w:p>
    <w:p w:rsidR="00EE49CD" w:rsidRPr="00DB44D0" w:rsidRDefault="00EE49CD" w:rsidP="00CE28BE">
      <w:pPr>
        <w:pStyle w:val="ListParagraph"/>
        <w:numPr>
          <w:ilvl w:val="0"/>
          <w:numId w:val="20"/>
        </w:numPr>
        <w:spacing w:after="200" w:line="276" w:lineRule="auto"/>
        <w:contextualSpacing/>
        <w:rPr>
          <w:rFonts w:ascii="Times New Roman" w:hAnsi="Times New Roman"/>
          <w:color w:val="000000"/>
          <w:sz w:val="24"/>
        </w:rPr>
      </w:pPr>
      <w:r w:rsidRPr="00DB44D0">
        <w:rPr>
          <w:rFonts w:ascii="Times New Roman" w:hAnsi="Times New Roman"/>
          <w:color w:val="000000"/>
          <w:sz w:val="24"/>
        </w:rPr>
        <w:t>visi uzkopšanas darbi jāveic ar uzkopšanas firmas profesionālajiem līdzekļiem un tehniku;</w:t>
      </w:r>
    </w:p>
    <w:p w:rsidR="00EE49CD" w:rsidRPr="00DB44D0" w:rsidRDefault="00E37D69" w:rsidP="00CE28BE">
      <w:pPr>
        <w:pStyle w:val="ListParagraph"/>
        <w:numPr>
          <w:ilvl w:val="0"/>
          <w:numId w:val="20"/>
        </w:numPr>
        <w:spacing w:after="200" w:line="276" w:lineRule="auto"/>
        <w:contextualSpacing/>
        <w:rPr>
          <w:rFonts w:ascii="Times New Roman" w:hAnsi="Times New Roman"/>
          <w:color w:val="000000"/>
          <w:sz w:val="24"/>
        </w:rPr>
      </w:pPr>
      <w:r w:rsidRPr="00DB44D0">
        <w:rPr>
          <w:rFonts w:ascii="Times New Roman" w:hAnsi="Times New Roman"/>
          <w:color w:val="000000"/>
          <w:sz w:val="24"/>
        </w:rPr>
        <w:t>k</w:t>
      </w:r>
      <w:r w:rsidR="00EE49CD" w:rsidRPr="00DB44D0">
        <w:rPr>
          <w:rFonts w:ascii="Times New Roman" w:hAnsi="Times New Roman"/>
          <w:color w:val="000000"/>
          <w:sz w:val="24"/>
        </w:rPr>
        <w:t xml:space="preserve">atra mēneša pirmajā pirmdienā uzkopšanas firmas pārstāvim jāveic uzkopšanas kvalitātes pārbaude kopā ar </w:t>
      </w:r>
      <w:r w:rsidR="001310C2">
        <w:rPr>
          <w:rFonts w:ascii="Times New Roman" w:hAnsi="Times New Roman"/>
          <w:color w:val="000000"/>
          <w:sz w:val="24"/>
        </w:rPr>
        <w:t>Pasūtītāja</w:t>
      </w:r>
      <w:r w:rsidR="001310C2" w:rsidRPr="00DB44D0">
        <w:rPr>
          <w:rFonts w:ascii="Times New Roman" w:hAnsi="Times New Roman"/>
          <w:color w:val="000000"/>
          <w:sz w:val="24"/>
        </w:rPr>
        <w:t xml:space="preserve"> </w:t>
      </w:r>
      <w:r w:rsidR="00EE49CD" w:rsidRPr="00DB44D0">
        <w:rPr>
          <w:rFonts w:ascii="Times New Roman" w:hAnsi="Times New Roman"/>
          <w:color w:val="000000"/>
          <w:sz w:val="24"/>
        </w:rPr>
        <w:t>pārstāvi. Uzkopšanas firmas pārstāvi</w:t>
      </w:r>
      <w:r w:rsidRPr="00DB44D0">
        <w:rPr>
          <w:rFonts w:ascii="Times New Roman" w:hAnsi="Times New Roman"/>
          <w:color w:val="000000"/>
          <w:sz w:val="24"/>
        </w:rPr>
        <w:t>s</w:t>
      </w:r>
      <w:r w:rsidR="00EE49CD" w:rsidRPr="00DB44D0">
        <w:rPr>
          <w:rFonts w:ascii="Times New Roman" w:hAnsi="Times New Roman"/>
          <w:color w:val="000000"/>
          <w:sz w:val="24"/>
        </w:rPr>
        <w:t xml:space="preserve"> sagatavo aktu par veikto pārbaudi un iesnie</w:t>
      </w:r>
      <w:r w:rsidRPr="00DB44D0">
        <w:rPr>
          <w:rFonts w:ascii="Times New Roman" w:hAnsi="Times New Roman"/>
          <w:color w:val="000000"/>
          <w:sz w:val="24"/>
        </w:rPr>
        <w:t>dz</w:t>
      </w:r>
      <w:r w:rsidR="00EE49CD" w:rsidRPr="00DB44D0">
        <w:rPr>
          <w:rFonts w:ascii="Times New Roman" w:hAnsi="Times New Roman"/>
          <w:color w:val="000000"/>
          <w:sz w:val="24"/>
        </w:rPr>
        <w:t xml:space="preserve"> to </w:t>
      </w:r>
      <w:r w:rsidRPr="00DB44D0">
        <w:rPr>
          <w:rFonts w:ascii="Times New Roman" w:hAnsi="Times New Roman"/>
          <w:color w:val="000000"/>
          <w:sz w:val="24"/>
        </w:rPr>
        <w:t>pasūtītāja</w:t>
      </w:r>
      <w:r w:rsidR="00EE49CD" w:rsidRPr="00DB44D0">
        <w:rPr>
          <w:rFonts w:ascii="Times New Roman" w:hAnsi="Times New Roman"/>
          <w:color w:val="000000"/>
          <w:sz w:val="24"/>
        </w:rPr>
        <w:t xml:space="preserve"> pārstāvim; </w:t>
      </w:r>
    </w:p>
    <w:p w:rsidR="00EE49CD" w:rsidRPr="00DB44D0" w:rsidRDefault="00EE49CD" w:rsidP="00CE28BE">
      <w:pPr>
        <w:pStyle w:val="ListParagraph"/>
        <w:numPr>
          <w:ilvl w:val="0"/>
          <w:numId w:val="20"/>
        </w:numPr>
        <w:spacing w:after="200" w:line="276" w:lineRule="auto"/>
        <w:contextualSpacing/>
        <w:rPr>
          <w:rFonts w:ascii="Times New Roman" w:hAnsi="Times New Roman"/>
          <w:color w:val="000000"/>
          <w:sz w:val="24"/>
        </w:rPr>
      </w:pPr>
      <w:r w:rsidRPr="00DB44D0">
        <w:rPr>
          <w:rFonts w:ascii="Times New Roman" w:hAnsi="Times New Roman"/>
          <w:color w:val="000000"/>
          <w:sz w:val="24"/>
        </w:rPr>
        <w:t xml:space="preserve">darba laikā </w:t>
      </w:r>
      <w:r w:rsidR="00F52939">
        <w:rPr>
          <w:rFonts w:ascii="Times New Roman" w:hAnsi="Times New Roman"/>
          <w:color w:val="000000"/>
          <w:sz w:val="24"/>
        </w:rPr>
        <w:t>jāievēro</w:t>
      </w:r>
      <w:r w:rsidR="00F52939" w:rsidRPr="00DB44D0">
        <w:rPr>
          <w:rFonts w:ascii="Times New Roman" w:hAnsi="Times New Roman"/>
          <w:color w:val="000000"/>
          <w:sz w:val="24"/>
        </w:rPr>
        <w:t xml:space="preserve"> </w:t>
      </w:r>
      <w:r w:rsidRPr="00DB44D0">
        <w:rPr>
          <w:rFonts w:ascii="Times New Roman" w:hAnsi="Times New Roman"/>
          <w:color w:val="000000"/>
          <w:sz w:val="24"/>
        </w:rPr>
        <w:t>darba kārtības noteikum</w:t>
      </w:r>
      <w:r w:rsidR="00F52939">
        <w:rPr>
          <w:rFonts w:ascii="Times New Roman" w:hAnsi="Times New Roman"/>
          <w:color w:val="000000"/>
          <w:sz w:val="24"/>
        </w:rPr>
        <w:t>i</w:t>
      </w:r>
      <w:r w:rsidRPr="00DB44D0">
        <w:rPr>
          <w:rFonts w:ascii="Times New Roman" w:hAnsi="Times New Roman"/>
          <w:color w:val="000000"/>
          <w:sz w:val="24"/>
        </w:rPr>
        <w:t xml:space="preserve">, darba aizsardzības, drošības tehnikas un darba higiēnas prasības, saudzīgi </w:t>
      </w:r>
      <w:r w:rsidR="00F52939">
        <w:rPr>
          <w:rFonts w:ascii="Times New Roman" w:hAnsi="Times New Roman"/>
          <w:color w:val="000000"/>
          <w:sz w:val="24"/>
        </w:rPr>
        <w:t>jāi</w:t>
      </w:r>
      <w:r w:rsidRPr="00DB44D0">
        <w:rPr>
          <w:rFonts w:ascii="Times New Roman" w:hAnsi="Times New Roman"/>
          <w:color w:val="000000"/>
          <w:sz w:val="24"/>
        </w:rPr>
        <w:t>ztur</w:t>
      </w:r>
      <w:r w:rsidR="00F52939">
        <w:rPr>
          <w:rFonts w:ascii="Times New Roman" w:hAnsi="Times New Roman"/>
          <w:color w:val="000000"/>
          <w:sz w:val="24"/>
        </w:rPr>
        <w:t>as</w:t>
      </w:r>
      <w:r w:rsidRPr="00DB44D0">
        <w:rPr>
          <w:rFonts w:ascii="Times New Roman" w:hAnsi="Times New Roman"/>
          <w:color w:val="000000"/>
          <w:sz w:val="24"/>
        </w:rPr>
        <w:t xml:space="preserve"> pret </w:t>
      </w:r>
      <w:r w:rsidR="00E37D69" w:rsidRPr="00DB44D0">
        <w:rPr>
          <w:rFonts w:ascii="Times New Roman" w:hAnsi="Times New Roman"/>
          <w:color w:val="000000"/>
          <w:sz w:val="24"/>
        </w:rPr>
        <w:t>p</w:t>
      </w:r>
      <w:r w:rsidRPr="00DB44D0">
        <w:rPr>
          <w:rFonts w:ascii="Times New Roman" w:hAnsi="Times New Roman"/>
          <w:color w:val="000000"/>
          <w:sz w:val="24"/>
        </w:rPr>
        <w:t>asūtītāja mantu.</w:t>
      </w:r>
      <w:r w:rsidR="00F52939">
        <w:rPr>
          <w:rFonts w:ascii="Times New Roman" w:hAnsi="Times New Roman"/>
          <w:color w:val="000000"/>
          <w:sz w:val="24"/>
        </w:rPr>
        <w:t xml:space="preserve"> </w:t>
      </w:r>
    </w:p>
    <w:p w:rsidR="00EE49CD" w:rsidRPr="00DB44D0" w:rsidRDefault="00EE49CD" w:rsidP="00CE28BE">
      <w:pPr>
        <w:rPr>
          <w:b/>
          <w:color w:val="000000"/>
        </w:rPr>
      </w:pPr>
      <w:r w:rsidRPr="00DB44D0">
        <w:rPr>
          <w:b/>
          <w:color w:val="000000"/>
        </w:rPr>
        <w:t>Telpu platības un darbinieku skaits:</w:t>
      </w:r>
    </w:p>
    <w:tbl>
      <w:tblPr>
        <w:tblW w:w="11771" w:type="dxa"/>
        <w:tblInd w:w="103" w:type="dxa"/>
        <w:tblLook w:val="04A0" w:firstRow="1" w:lastRow="0" w:firstColumn="1" w:lastColumn="0" w:noHBand="0" w:noVBand="1"/>
      </w:tblPr>
      <w:tblGrid>
        <w:gridCol w:w="8510"/>
        <w:gridCol w:w="885"/>
        <w:gridCol w:w="2376"/>
      </w:tblGrid>
      <w:tr w:rsidR="00EE49CD" w:rsidRPr="00DB44D0" w:rsidTr="008A4848">
        <w:trPr>
          <w:trHeight w:val="315"/>
        </w:trPr>
        <w:tc>
          <w:tcPr>
            <w:tcW w:w="117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E49CD" w:rsidRPr="00DB44D0" w:rsidRDefault="00EE49CD" w:rsidP="00CE28BE">
            <w:pPr>
              <w:spacing w:line="240" w:lineRule="auto"/>
              <w:jc w:val="center"/>
              <w:rPr>
                <w:b/>
                <w:bCs/>
                <w:color w:val="000000"/>
              </w:rPr>
            </w:pPr>
            <w:r w:rsidRPr="00DB44D0">
              <w:rPr>
                <w:b/>
                <w:bCs/>
                <w:color w:val="000000"/>
              </w:rPr>
              <w:t>Kadastra nr. 01000170150017 (K-</w:t>
            </w:r>
            <w:r w:rsidR="001310C2">
              <w:rPr>
                <w:b/>
                <w:bCs/>
                <w:color w:val="000000"/>
              </w:rPr>
              <w:t>5</w:t>
            </w:r>
            <w:r w:rsidRPr="00DB44D0">
              <w:rPr>
                <w:b/>
                <w:bCs/>
                <w:color w:val="000000"/>
              </w:rPr>
              <w:t>)</w:t>
            </w:r>
            <w:r w:rsidR="001310C2">
              <w:rPr>
                <w:b/>
                <w:bCs/>
                <w:color w:val="000000"/>
              </w:rPr>
              <w:t>, Duntes iela 22, Rīga</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Biroji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823</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Kāpņu telpas</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36.8</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Koridori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221.8</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Telpas ar mazāku noslodzi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106.9</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WC</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33</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365A23"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b/>
                <w:color w:val="000000"/>
              </w:rPr>
            </w:pPr>
            <w:r w:rsidRPr="00DB44D0">
              <w:rPr>
                <w:b/>
                <w:color w:val="000000"/>
              </w:rPr>
              <w:t>KOPĀ:</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b/>
                <w:color w:val="000000"/>
              </w:rPr>
            </w:pPr>
            <w:r w:rsidRPr="00DB44D0">
              <w:rPr>
                <w:b/>
                <w:color w:val="000000"/>
              </w:rPr>
              <w:t>1221.5</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b/>
                <w:color w:val="000000"/>
              </w:rPr>
            </w:pPr>
            <w:r w:rsidRPr="00DB44D0">
              <w:rPr>
                <w:b/>
                <w:color w:val="000000"/>
              </w:rPr>
              <w:t>m</w:t>
            </w:r>
            <w:r w:rsidRPr="00DB44D0">
              <w:rPr>
                <w:b/>
                <w:color w:val="000000"/>
                <w:vertAlign w:val="superscript"/>
              </w:rPr>
              <w:t>2</w:t>
            </w:r>
          </w:p>
        </w:tc>
      </w:tr>
      <w:tr w:rsidR="00EE49CD" w:rsidRPr="00DB44D0" w:rsidTr="008A4848">
        <w:trPr>
          <w:trHeight w:val="300"/>
        </w:trPr>
        <w:tc>
          <w:tcPr>
            <w:tcW w:w="117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E49CD" w:rsidRPr="00DB44D0" w:rsidRDefault="00EE49CD" w:rsidP="00CE28BE">
            <w:pPr>
              <w:spacing w:line="240" w:lineRule="auto"/>
              <w:jc w:val="center"/>
              <w:rPr>
                <w:b/>
                <w:bCs/>
                <w:color w:val="000000"/>
              </w:rPr>
            </w:pPr>
            <w:r w:rsidRPr="00DB44D0">
              <w:rPr>
                <w:b/>
                <w:bCs/>
                <w:color w:val="000000"/>
              </w:rPr>
              <w:t>Kadastra nr. 01000170150021 (K-</w:t>
            </w:r>
            <w:r w:rsidR="001310C2">
              <w:rPr>
                <w:b/>
                <w:bCs/>
                <w:color w:val="000000"/>
              </w:rPr>
              <w:t>9</w:t>
            </w:r>
            <w:r w:rsidRPr="00DB44D0">
              <w:rPr>
                <w:b/>
                <w:bCs/>
                <w:color w:val="000000"/>
              </w:rPr>
              <w:t>)</w:t>
            </w:r>
            <w:r w:rsidR="001310C2">
              <w:rPr>
                <w:b/>
                <w:bCs/>
                <w:color w:val="000000"/>
              </w:rPr>
              <w:t>, Duntes iela 16, Rīga</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Biroji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161.6</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Kāpņu telpas</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6</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Koridori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27</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Telpas ar mazāku noslodzi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1</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WC</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6</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365A23"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b/>
                <w:color w:val="000000"/>
              </w:rPr>
            </w:pPr>
            <w:r w:rsidRPr="00DB44D0">
              <w:rPr>
                <w:b/>
                <w:color w:val="000000"/>
              </w:rPr>
              <w:t>KOPĀ:</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b/>
                <w:color w:val="000000"/>
              </w:rPr>
            </w:pPr>
            <w:r w:rsidRPr="00DB44D0">
              <w:rPr>
                <w:b/>
                <w:color w:val="000000"/>
              </w:rPr>
              <w:t>201.6</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b/>
                <w:color w:val="000000"/>
              </w:rPr>
            </w:pPr>
            <w:r w:rsidRPr="00DB44D0">
              <w:rPr>
                <w:b/>
                <w:color w:val="000000"/>
              </w:rPr>
              <w:t>m</w:t>
            </w:r>
            <w:r w:rsidRPr="00DB44D0">
              <w:rPr>
                <w:b/>
                <w:color w:val="000000"/>
                <w:vertAlign w:val="superscript"/>
              </w:rPr>
              <w:t>2</w:t>
            </w:r>
          </w:p>
        </w:tc>
      </w:tr>
      <w:tr w:rsidR="00EE49CD" w:rsidRPr="00DB44D0" w:rsidTr="008A4848">
        <w:trPr>
          <w:trHeight w:val="300"/>
        </w:trPr>
        <w:tc>
          <w:tcPr>
            <w:tcW w:w="117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E49CD" w:rsidRPr="00DB44D0" w:rsidRDefault="00EE49CD" w:rsidP="00CE28BE">
            <w:pPr>
              <w:spacing w:line="240" w:lineRule="auto"/>
              <w:jc w:val="center"/>
              <w:rPr>
                <w:b/>
                <w:bCs/>
                <w:color w:val="000000"/>
              </w:rPr>
            </w:pPr>
            <w:r w:rsidRPr="00DB44D0">
              <w:rPr>
                <w:b/>
                <w:bCs/>
                <w:color w:val="000000"/>
              </w:rPr>
              <w:t>Kadastra nr. 01000170150022 (K-</w:t>
            </w:r>
            <w:r w:rsidR="001310C2">
              <w:rPr>
                <w:b/>
                <w:bCs/>
                <w:color w:val="000000"/>
              </w:rPr>
              <w:t>10</w:t>
            </w:r>
            <w:r w:rsidRPr="00DB44D0">
              <w:rPr>
                <w:b/>
                <w:bCs/>
                <w:color w:val="000000"/>
              </w:rPr>
              <w:t>)</w:t>
            </w:r>
            <w:r w:rsidR="001310C2">
              <w:rPr>
                <w:b/>
                <w:bCs/>
                <w:color w:val="000000"/>
              </w:rPr>
              <w:t>, Duntes iela 16, Rīga</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Biroji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136.8</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Kāpņu telpas</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6</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Koridori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24.1</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Telpas ar mazāku noslodzi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31.4</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WC</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r w:rsidRPr="00DB44D0">
              <w:rPr>
                <w:color w:val="000000"/>
              </w:rPr>
              <w:t>4</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m</w:t>
            </w:r>
            <w:r w:rsidRPr="00DB44D0">
              <w:rPr>
                <w:color w:val="000000"/>
                <w:vertAlign w:val="superscript"/>
              </w:rPr>
              <w:t>2</w:t>
            </w:r>
          </w:p>
        </w:tc>
      </w:tr>
      <w:tr w:rsidR="00365A23"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b/>
                <w:color w:val="000000"/>
              </w:rPr>
            </w:pPr>
            <w:r w:rsidRPr="00DB44D0">
              <w:rPr>
                <w:b/>
                <w:color w:val="000000"/>
              </w:rPr>
              <w:t>KOPĀ:</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b/>
                <w:color w:val="000000"/>
              </w:rPr>
            </w:pPr>
            <w:r w:rsidRPr="00DB44D0">
              <w:rPr>
                <w:b/>
                <w:color w:val="000000"/>
              </w:rPr>
              <w:t>202.3</w:t>
            </w: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E49CD" w:rsidP="00CE28BE">
            <w:pPr>
              <w:spacing w:line="240" w:lineRule="auto"/>
              <w:rPr>
                <w:b/>
                <w:color w:val="000000"/>
              </w:rPr>
            </w:pPr>
            <w:r w:rsidRPr="00DB44D0">
              <w:rPr>
                <w:b/>
                <w:color w:val="000000"/>
              </w:rPr>
              <w:t>m</w:t>
            </w:r>
            <w:r w:rsidRPr="00DB44D0">
              <w:rPr>
                <w:b/>
                <w:color w:val="000000"/>
                <w:vertAlign w:val="superscript"/>
              </w:rPr>
              <w:t>2</w:t>
            </w:r>
          </w:p>
        </w:tc>
      </w:tr>
      <w:tr w:rsidR="00EE49CD" w:rsidRPr="00DB44D0" w:rsidTr="008A4848">
        <w:trPr>
          <w:trHeight w:val="315"/>
        </w:trPr>
        <w:tc>
          <w:tcPr>
            <w:tcW w:w="1177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E49CD" w:rsidRPr="00DB44D0" w:rsidRDefault="00EE49CD" w:rsidP="00CE28BE">
            <w:pPr>
              <w:spacing w:line="240" w:lineRule="auto"/>
              <w:jc w:val="center"/>
              <w:rPr>
                <w:b/>
                <w:bCs/>
                <w:color w:val="000000"/>
              </w:rPr>
            </w:pPr>
            <w:r w:rsidRPr="00DB44D0">
              <w:rPr>
                <w:b/>
                <w:bCs/>
                <w:color w:val="000000"/>
              </w:rPr>
              <w:t>Kadastra nr. 01000170150002 (K-</w:t>
            </w:r>
            <w:r w:rsidR="001310C2">
              <w:rPr>
                <w:b/>
                <w:bCs/>
                <w:color w:val="000000"/>
              </w:rPr>
              <w:t>3</w:t>
            </w:r>
            <w:r w:rsidRPr="00DB44D0">
              <w:rPr>
                <w:b/>
                <w:bCs/>
                <w:color w:val="000000"/>
              </w:rPr>
              <w:t>)</w:t>
            </w:r>
            <w:r w:rsidR="001310C2">
              <w:rPr>
                <w:b/>
                <w:bCs/>
                <w:color w:val="000000"/>
              </w:rPr>
              <w:t>, Duntes iela 20, Rīga</w:t>
            </w:r>
          </w:p>
        </w:tc>
      </w:tr>
      <w:tr w:rsidR="00EE49CD" w:rsidRPr="00DB44D0" w:rsidTr="002171CD">
        <w:trPr>
          <w:trHeight w:val="686"/>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Biroji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C132F3" w:rsidP="00CE28BE">
            <w:pPr>
              <w:spacing w:line="240" w:lineRule="auto"/>
              <w:rPr>
                <w:color w:val="000000"/>
              </w:rPr>
            </w:pPr>
            <w:r w:rsidRPr="00DB44D0">
              <w:rPr>
                <w:color w:val="000000"/>
              </w:rPr>
              <w:t>570,54</w:t>
            </w:r>
            <w:r w:rsidR="00E37D69" w:rsidRPr="00DB44D0">
              <w:rPr>
                <w:color w:val="000000"/>
              </w:rPr>
              <w:t xml:space="preserve"> m</w:t>
            </w:r>
            <w:r w:rsidR="00E37D69" w:rsidRPr="00DB44D0">
              <w:rPr>
                <w:color w:val="000000"/>
                <w:vertAlign w:val="superscript"/>
              </w:rPr>
              <w:t>2</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Kāpņu telpas</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C132F3" w:rsidP="00CE28BE">
            <w:pPr>
              <w:spacing w:line="240" w:lineRule="auto"/>
              <w:rPr>
                <w:color w:val="000000"/>
              </w:rPr>
            </w:pPr>
            <w:r w:rsidRPr="00DB44D0">
              <w:rPr>
                <w:color w:val="000000"/>
              </w:rPr>
              <w:t>31,14</w:t>
            </w:r>
            <w:r w:rsidR="00E37D69" w:rsidRPr="00DB44D0">
              <w:rPr>
                <w:color w:val="000000"/>
              </w:rPr>
              <w:t xml:space="preserve"> m</w:t>
            </w:r>
            <w:r w:rsidR="00E37D69" w:rsidRPr="00DB44D0">
              <w:rPr>
                <w:color w:val="000000"/>
                <w:vertAlign w:val="superscript"/>
              </w:rPr>
              <w:t>2</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Koridori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C132F3" w:rsidP="00CE28BE">
            <w:pPr>
              <w:spacing w:line="240" w:lineRule="auto"/>
              <w:rPr>
                <w:color w:val="000000"/>
              </w:rPr>
            </w:pPr>
            <w:r w:rsidRPr="00DB44D0">
              <w:rPr>
                <w:color w:val="000000"/>
              </w:rPr>
              <w:t>199,98</w:t>
            </w:r>
            <w:r w:rsidR="00E37D69" w:rsidRPr="00DB44D0">
              <w:rPr>
                <w:color w:val="000000"/>
              </w:rPr>
              <w:t xml:space="preserve"> m</w:t>
            </w:r>
            <w:r w:rsidR="00E37D69" w:rsidRPr="00DB44D0">
              <w:rPr>
                <w:color w:val="000000"/>
                <w:vertAlign w:val="superscript"/>
              </w:rPr>
              <w:t>2</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Telpas ar mazāku noslodzi</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E37D69" w:rsidP="00CE28BE">
            <w:pPr>
              <w:spacing w:line="240" w:lineRule="auto"/>
              <w:rPr>
                <w:color w:val="000000"/>
              </w:rPr>
            </w:pPr>
            <w:r w:rsidRPr="00DB44D0">
              <w:rPr>
                <w:color w:val="000000"/>
              </w:rPr>
              <w:t>1</w:t>
            </w:r>
            <w:r w:rsidR="00C132F3" w:rsidRPr="00DB44D0">
              <w:rPr>
                <w:color w:val="000000"/>
              </w:rPr>
              <w:t>71,2</w:t>
            </w:r>
            <w:r w:rsidRPr="00DB44D0">
              <w:rPr>
                <w:color w:val="000000"/>
              </w:rPr>
              <w:t xml:space="preserve"> m</w:t>
            </w:r>
            <w:r w:rsidRPr="00DB44D0">
              <w:rPr>
                <w:color w:val="000000"/>
                <w:vertAlign w:val="superscript"/>
              </w:rPr>
              <w:t>2</w:t>
            </w:r>
          </w:p>
        </w:tc>
      </w:tr>
      <w:tr w:rsidR="00EE49CD" w:rsidRPr="00DB44D0" w:rsidTr="008A4848">
        <w:trPr>
          <w:trHeight w:val="360"/>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WC</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center"/>
              <w:rPr>
                <w:color w:val="000000"/>
              </w:rPr>
            </w:pPr>
          </w:p>
        </w:tc>
        <w:tc>
          <w:tcPr>
            <w:tcW w:w="2376" w:type="dxa"/>
            <w:tcBorders>
              <w:top w:val="nil"/>
              <w:left w:val="nil"/>
              <w:bottom w:val="single" w:sz="4" w:space="0" w:color="auto"/>
              <w:right w:val="single" w:sz="4" w:space="0" w:color="auto"/>
            </w:tcBorders>
            <w:shd w:val="clear" w:color="auto" w:fill="auto"/>
            <w:noWrap/>
            <w:vAlign w:val="bottom"/>
            <w:hideMark/>
          </w:tcPr>
          <w:p w:rsidR="00EE49CD" w:rsidRPr="00DB44D0" w:rsidRDefault="00C132F3" w:rsidP="00CE28BE">
            <w:pPr>
              <w:spacing w:line="240" w:lineRule="auto"/>
              <w:rPr>
                <w:color w:val="000000"/>
              </w:rPr>
            </w:pPr>
            <w:r w:rsidRPr="00DB44D0">
              <w:rPr>
                <w:color w:val="000000"/>
              </w:rPr>
              <w:t>31,6</w:t>
            </w:r>
            <w:r w:rsidR="00E37D69" w:rsidRPr="00DB44D0">
              <w:rPr>
                <w:color w:val="000000"/>
              </w:rPr>
              <w:t xml:space="preserve"> m</w:t>
            </w:r>
            <w:r w:rsidR="00E37D69" w:rsidRPr="00DB44D0">
              <w:rPr>
                <w:color w:val="000000"/>
                <w:vertAlign w:val="superscript"/>
              </w:rPr>
              <w:t>2</w:t>
            </w:r>
          </w:p>
        </w:tc>
      </w:tr>
      <w:tr w:rsidR="00EE49CD"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rPr>
                <w:color w:val="000000"/>
              </w:rPr>
            </w:pPr>
            <w:r w:rsidRPr="00DB44D0">
              <w:rPr>
                <w:color w:val="000000"/>
              </w:rPr>
              <w:t>Kāpnes uz 3.stāvu</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color w:val="000000"/>
              </w:rPr>
            </w:pPr>
          </w:p>
        </w:tc>
        <w:tc>
          <w:tcPr>
            <w:tcW w:w="2376" w:type="dxa"/>
            <w:tcBorders>
              <w:top w:val="single" w:sz="4" w:space="0" w:color="auto"/>
              <w:left w:val="nil"/>
              <w:bottom w:val="nil"/>
              <w:right w:val="single" w:sz="4" w:space="0" w:color="auto"/>
            </w:tcBorders>
            <w:shd w:val="clear" w:color="auto" w:fill="auto"/>
            <w:noWrap/>
            <w:vAlign w:val="bottom"/>
            <w:hideMark/>
          </w:tcPr>
          <w:p w:rsidR="00EE49CD" w:rsidRPr="00DB44D0" w:rsidRDefault="00C132F3" w:rsidP="00CE28BE">
            <w:pPr>
              <w:spacing w:line="240" w:lineRule="auto"/>
              <w:jc w:val="both"/>
              <w:rPr>
                <w:color w:val="000000"/>
              </w:rPr>
            </w:pPr>
            <w:r w:rsidRPr="00DB44D0">
              <w:rPr>
                <w:color w:val="000000"/>
              </w:rPr>
              <w:t>20</w:t>
            </w:r>
            <w:r w:rsidR="00E37D69" w:rsidRPr="00DB44D0">
              <w:rPr>
                <w:color w:val="000000"/>
              </w:rPr>
              <w:t xml:space="preserve"> m</w:t>
            </w:r>
            <w:r w:rsidR="00E37D69" w:rsidRPr="00DB44D0">
              <w:rPr>
                <w:color w:val="000000"/>
                <w:vertAlign w:val="superscript"/>
              </w:rPr>
              <w:t>2</w:t>
            </w:r>
          </w:p>
        </w:tc>
      </w:tr>
      <w:tr w:rsidR="00365A23" w:rsidRPr="00DB44D0" w:rsidTr="008A4848">
        <w:trPr>
          <w:trHeight w:val="345"/>
        </w:trPr>
        <w:tc>
          <w:tcPr>
            <w:tcW w:w="8510"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b/>
                <w:color w:val="000000"/>
              </w:rPr>
            </w:pPr>
            <w:r w:rsidRPr="00DB44D0">
              <w:rPr>
                <w:b/>
                <w:color w:val="000000"/>
              </w:rPr>
              <w:t>KOPĀ:</w:t>
            </w:r>
          </w:p>
        </w:tc>
        <w:tc>
          <w:tcPr>
            <w:tcW w:w="885" w:type="dxa"/>
            <w:tcBorders>
              <w:top w:val="nil"/>
              <w:left w:val="single" w:sz="4" w:space="0" w:color="auto"/>
              <w:bottom w:val="single" w:sz="4" w:space="0" w:color="auto"/>
              <w:right w:val="nil"/>
            </w:tcBorders>
            <w:shd w:val="clear" w:color="auto" w:fill="auto"/>
            <w:noWrap/>
            <w:vAlign w:val="bottom"/>
            <w:hideMark/>
          </w:tcPr>
          <w:p w:rsidR="00EE49CD" w:rsidRPr="00DB44D0" w:rsidRDefault="00EE49CD" w:rsidP="00CE28BE">
            <w:pPr>
              <w:spacing w:line="240" w:lineRule="auto"/>
              <w:jc w:val="right"/>
              <w:rPr>
                <w:b/>
                <w:color w:val="000000"/>
              </w:rPr>
            </w:pPr>
          </w:p>
        </w:tc>
        <w:tc>
          <w:tcPr>
            <w:tcW w:w="2376" w:type="dxa"/>
            <w:tcBorders>
              <w:top w:val="single" w:sz="4" w:space="0" w:color="auto"/>
              <w:left w:val="nil"/>
              <w:bottom w:val="single" w:sz="4" w:space="0" w:color="auto"/>
              <w:right w:val="single" w:sz="4" w:space="0" w:color="auto"/>
            </w:tcBorders>
            <w:shd w:val="clear" w:color="auto" w:fill="auto"/>
            <w:noWrap/>
            <w:vAlign w:val="bottom"/>
            <w:hideMark/>
          </w:tcPr>
          <w:p w:rsidR="00892B5E" w:rsidRPr="00DB44D0" w:rsidRDefault="00892B5E" w:rsidP="00CE28BE">
            <w:pPr>
              <w:spacing w:line="240" w:lineRule="auto"/>
              <w:rPr>
                <w:b/>
                <w:color w:val="000000"/>
                <w:vertAlign w:val="superscript"/>
              </w:rPr>
            </w:pPr>
            <w:r w:rsidRPr="00DB44D0">
              <w:rPr>
                <w:b/>
                <w:color w:val="000000"/>
              </w:rPr>
              <w:t>1</w:t>
            </w:r>
            <w:r w:rsidR="00E37D69" w:rsidRPr="00DB44D0">
              <w:rPr>
                <w:b/>
                <w:color w:val="000000"/>
              </w:rPr>
              <w:t> </w:t>
            </w:r>
            <w:r w:rsidRPr="00DB44D0">
              <w:rPr>
                <w:b/>
                <w:color w:val="000000"/>
              </w:rPr>
              <w:t>0</w:t>
            </w:r>
            <w:r w:rsidR="00E37D69" w:rsidRPr="00DB44D0">
              <w:rPr>
                <w:b/>
                <w:color w:val="000000"/>
              </w:rPr>
              <w:t>2</w:t>
            </w:r>
            <w:r w:rsidRPr="00DB44D0">
              <w:rPr>
                <w:b/>
                <w:color w:val="000000"/>
              </w:rPr>
              <w:t>4,46m</w:t>
            </w:r>
            <w:r w:rsidRPr="00DB44D0">
              <w:rPr>
                <w:b/>
                <w:color w:val="000000"/>
                <w:vertAlign w:val="superscript"/>
              </w:rPr>
              <w:t>2</w:t>
            </w:r>
          </w:p>
        </w:tc>
      </w:tr>
    </w:tbl>
    <w:p w:rsidR="00EE49CD" w:rsidRPr="00DB44D0" w:rsidRDefault="00EE49CD" w:rsidP="00CE28BE">
      <w:pPr>
        <w:rPr>
          <w:b/>
          <w:color w:val="000000"/>
        </w:rPr>
      </w:pPr>
      <w:r w:rsidRPr="00DB44D0">
        <w:rPr>
          <w:b/>
          <w:color w:val="000000"/>
        </w:rPr>
        <w:t>Cita informācija:</w:t>
      </w:r>
    </w:p>
    <w:p w:rsidR="00EE49CD" w:rsidRPr="00DB44D0" w:rsidRDefault="00EE49CD" w:rsidP="00CE28BE">
      <w:pPr>
        <w:pStyle w:val="ListParagraph"/>
        <w:numPr>
          <w:ilvl w:val="0"/>
          <w:numId w:val="21"/>
        </w:numPr>
        <w:spacing w:after="200" w:line="276" w:lineRule="auto"/>
        <w:contextualSpacing/>
        <w:jc w:val="left"/>
        <w:rPr>
          <w:rFonts w:ascii="Times New Roman" w:hAnsi="Times New Roman"/>
          <w:color w:val="000000"/>
          <w:sz w:val="24"/>
        </w:rPr>
      </w:pPr>
      <w:r w:rsidRPr="00DB44D0">
        <w:rPr>
          <w:rFonts w:ascii="Times New Roman" w:hAnsi="Times New Roman"/>
          <w:color w:val="000000"/>
          <w:sz w:val="24"/>
        </w:rPr>
        <w:t xml:space="preserve">Apmeklētāju skaits dienā caurmērā nepārsniedz pusi strādājošo skaitu katrā no objektiem </w:t>
      </w:r>
    </w:p>
    <w:p w:rsidR="00EE49CD" w:rsidRPr="00DB44D0" w:rsidRDefault="00EE49CD" w:rsidP="00CE28BE">
      <w:pPr>
        <w:pStyle w:val="ListParagraph"/>
        <w:numPr>
          <w:ilvl w:val="0"/>
          <w:numId w:val="21"/>
        </w:numPr>
        <w:spacing w:after="200" w:line="276" w:lineRule="auto"/>
        <w:contextualSpacing/>
        <w:jc w:val="left"/>
        <w:rPr>
          <w:rFonts w:ascii="Times New Roman" w:hAnsi="Times New Roman"/>
          <w:color w:val="000000"/>
          <w:sz w:val="24"/>
        </w:rPr>
      </w:pPr>
      <w:r w:rsidRPr="00DB44D0">
        <w:rPr>
          <w:rFonts w:ascii="Times New Roman" w:hAnsi="Times New Roman"/>
          <w:color w:val="000000"/>
          <w:sz w:val="24"/>
        </w:rPr>
        <w:t>Grīdas segumi visās telpās ir lamināts vai linolejs</w:t>
      </w:r>
    </w:p>
    <w:p w:rsidR="00EE49CD" w:rsidRPr="00DB44D0" w:rsidRDefault="00EE49CD" w:rsidP="00CE28BE">
      <w:pPr>
        <w:pStyle w:val="ListParagraph"/>
        <w:numPr>
          <w:ilvl w:val="0"/>
          <w:numId w:val="21"/>
        </w:numPr>
        <w:spacing w:after="200" w:line="276" w:lineRule="auto"/>
        <w:contextualSpacing/>
        <w:jc w:val="left"/>
        <w:rPr>
          <w:rFonts w:ascii="Times New Roman" w:hAnsi="Times New Roman"/>
          <w:color w:val="000000"/>
          <w:sz w:val="24"/>
        </w:rPr>
      </w:pPr>
      <w:r w:rsidRPr="00DB44D0">
        <w:rPr>
          <w:rFonts w:ascii="Times New Roman" w:hAnsi="Times New Roman"/>
          <w:color w:val="000000"/>
          <w:sz w:val="24"/>
        </w:rPr>
        <w:t>Grīdas un sienu segumi sanitārajās telpās - flīzes</w:t>
      </w:r>
    </w:p>
    <w:p w:rsidR="00594225" w:rsidRPr="00DB44D0" w:rsidRDefault="00594225" w:rsidP="00CE28BE">
      <w:pPr>
        <w:spacing w:line="240" w:lineRule="auto"/>
        <w:jc w:val="center"/>
        <w:rPr>
          <w:b/>
          <w:color w:val="000000"/>
          <w:szCs w:val="24"/>
          <w:u w:val="single"/>
        </w:rPr>
      </w:pPr>
    </w:p>
    <w:p w:rsidR="00D02F33" w:rsidRPr="00DB44D0" w:rsidRDefault="009429FD" w:rsidP="00CE28BE">
      <w:pPr>
        <w:tabs>
          <w:tab w:val="left" w:pos="709"/>
        </w:tabs>
        <w:spacing w:line="240" w:lineRule="auto"/>
        <w:jc w:val="both"/>
        <w:rPr>
          <w:color w:val="000000"/>
          <w:szCs w:val="24"/>
        </w:rPr>
      </w:pPr>
      <w:r w:rsidRPr="00DB44D0">
        <w:rPr>
          <w:rFonts w:eastAsia="Calibri"/>
          <w:color w:val="000000"/>
          <w:szCs w:val="24"/>
          <w:lang w:eastAsia="en-US"/>
        </w:rPr>
        <w:tab/>
      </w:r>
    </w:p>
    <w:p w:rsidR="00594225" w:rsidRPr="00DB44D0" w:rsidRDefault="00594225" w:rsidP="00CE28BE">
      <w:pPr>
        <w:rPr>
          <w:color w:val="000000"/>
          <w:szCs w:val="24"/>
        </w:rPr>
      </w:pPr>
    </w:p>
    <w:p w:rsidR="00594225" w:rsidRPr="00DB44D0" w:rsidRDefault="00594225"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EE49CD" w:rsidRPr="00DB44D0" w:rsidRDefault="00EE49CD" w:rsidP="00CE28BE">
      <w:pPr>
        <w:rPr>
          <w:color w:val="000000"/>
          <w:szCs w:val="24"/>
        </w:rPr>
      </w:pPr>
    </w:p>
    <w:p w:rsidR="00C132F3" w:rsidRPr="00DB44D0" w:rsidRDefault="00E37D69" w:rsidP="00CE28BE">
      <w:pPr>
        <w:jc w:val="right"/>
        <w:rPr>
          <w:b/>
          <w:color w:val="000000"/>
          <w:szCs w:val="24"/>
        </w:rPr>
      </w:pPr>
      <w:r w:rsidRPr="00DB44D0">
        <w:rPr>
          <w:b/>
          <w:color w:val="000000"/>
          <w:szCs w:val="24"/>
        </w:rPr>
        <w:br w:type="page"/>
      </w:r>
    </w:p>
    <w:p w:rsidR="00EE49CD" w:rsidRPr="00DB44D0" w:rsidRDefault="00EE49CD" w:rsidP="00CE28BE">
      <w:pPr>
        <w:jc w:val="right"/>
        <w:rPr>
          <w:b/>
          <w:color w:val="000000"/>
          <w:szCs w:val="24"/>
        </w:rPr>
      </w:pPr>
      <w:r w:rsidRPr="00DB44D0">
        <w:rPr>
          <w:b/>
          <w:color w:val="000000"/>
          <w:szCs w:val="24"/>
        </w:rPr>
        <w:t>2.pielikums</w:t>
      </w:r>
    </w:p>
    <w:p w:rsidR="000137D8" w:rsidRPr="00DB44D0" w:rsidRDefault="000137D8" w:rsidP="00CE28BE">
      <w:pPr>
        <w:spacing w:line="240" w:lineRule="auto"/>
        <w:jc w:val="center"/>
        <w:rPr>
          <w:b/>
          <w:color w:val="000000"/>
          <w:szCs w:val="24"/>
        </w:rPr>
      </w:pPr>
      <w:r w:rsidRPr="00DB44D0">
        <w:rPr>
          <w:i/>
          <w:color w:val="000000"/>
          <w:szCs w:val="24"/>
        </w:rPr>
        <w:t>iepirkuma</w:t>
      </w:r>
    </w:p>
    <w:p w:rsidR="000137D8" w:rsidRPr="00DB44D0" w:rsidRDefault="000137D8" w:rsidP="00CE28BE">
      <w:pPr>
        <w:spacing w:line="240" w:lineRule="auto"/>
        <w:jc w:val="center"/>
        <w:rPr>
          <w:b/>
          <w:color w:val="000000"/>
          <w:szCs w:val="24"/>
        </w:rPr>
      </w:pPr>
      <w:r w:rsidRPr="00DB44D0">
        <w:rPr>
          <w:b/>
          <w:color w:val="000000"/>
          <w:szCs w:val="24"/>
        </w:rPr>
        <w:t>„Telpu uzkopšana Slimību profilakses un kontroles centrā”</w:t>
      </w:r>
    </w:p>
    <w:p w:rsidR="000137D8" w:rsidRPr="00DB44D0" w:rsidRDefault="000137D8" w:rsidP="00CE28BE">
      <w:pPr>
        <w:spacing w:line="240" w:lineRule="auto"/>
        <w:jc w:val="center"/>
        <w:rPr>
          <w:b/>
          <w:i/>
          <w:color w:val="000000"/>
          <w:szCs w:val="24"/>
        </w:rPr>
      </w:pPr>
      <w:r w:rsidRPr="00DB44D0">
        <w:rPr>
          <w:bCs/>
          <w:iCs/>
          <w:color w:val="000000"/>
          <w:szCs w:val="24"/>
        </w:rPr>
        <w:t xml:space="preserve"> (iepirkuma identifikācijas Nr. </w:t>
      </w:r>
      <w:r w:rsidRPr="00DB44D0">
        <w:rPr>
          <w:color w:val="000000"/>
          <w:szCs w:val="24"/>
        </w:rPr>
        <w:t xml:space="preserve">SPKC </w:t>
      </w:r>
      <w:r w:rsidR="00370B22" w:rsidRPr="00DB44D0">
        <w:rPr>
          <w:color w:val="000000"/>
          <w:szCs w:val="24"/>
        </w:rPr>
        <w:t>2017/03</w:t>
      </w:r>
      <w:r w:rsidRPr="00DB44D0">
        <w:rPr>
          <w:bCs/>
          <w:iCs/>
          <w:color w:val="000000"/>
          <w:szCs w:val="24"/>
        </w:rPr>
        <w:t>)</w:t>
      </w:r>
    </w:p>
    <w:p w:rsidR="000137D8" w:rsidRPr="00DB44D0" w:rsidRDefault="000137D8" w:rsidP="00CE28BE">
      <w:pPr>
        <w:jc w:val="center"/>
        <w:rPr>
          <w:b/>
          <w:bCs/>
          <w:color w:val="000000"/>
          <w:szCs w:val="24"/>
        </w:rPr>
      </w:pPr>
    </w:p>
    <w:p w:rsidR="00594225" w:rsidRPr="00DB44D0" w:rsidRDefault="00594225" w:rsidP="00CE28BE">
      <w:pPr>
        <w:jc w:val="center"/>
        <w:rPr>
          <w:b/>
          <w:color w:val="000000"/>
          <w:szCs w:val="24"/>
        </w:rPr>
      </w:pPr>
      <w:r w:rsidRPr="00DB44D0">
        <w:rPr>
          <w:b/>
          <w:bCs/>
          <w:color w:val="000000"/>
          <w:szCs w:val="24"/>
        </w:rPr>
        <w:t>Finanšu piedāvājums - apliecinājums</w:t>
      </w:r>
    </w:p>
    <w:p w:rsidR="00594225" w:rsidRPr="00DB44D0" w:rsidRDefault="00594225" w:rsidP="00CE28BE">
      <w:pPr>
        <w:pStyle w:val="NormalWeb"/>
        <w:numPr>
          <w:ilvl w:val="0"/>
          <w:numId w:val="0"/>
        </w:numPr>
        <w:suppressAutoHyphens/>
        <w:spacing w:before="0" w:beforeAutospacing="0" w:after="0" w:afterAutospacing="0"/>
        <w:jc w:val="both"/>
        <w:rPr>
          <w:color w:val="000000"/>
          <w:lang w:val="lv-LV"/>
        </w:rPr>
      </w:pPr>
    </w:p>
    <w:p w:rsidR="00594225" w:rsidRPr="00DB44D0" w:rsidRDefault="00594225" w:rsidP="00CE28BE">
      <w:pPr>
        <w:pStyle w:val="NormalWeb"/>
        <w:numPr>
          <w:ilvl w:val="0"/>
          <w:numId w:val="0"/>
        </w:numPr>
        <w:suppressAutoHyphens/>
        <w:spacing w:before="0" w:beforeAutospacing="0" w:after="0" w:afterAutospacing="0"/>
        <w:jc w:val="both"/>
        <w:rPr>
          <w:color w:val="000000"/>
          <w:lang w:val="lv-LV"/>
        </w:rPr>
      </w:pPr>
      <w:r w:rsidRPr="00DB44D0">
        <w:rPr>
          <w:color w:val="000000"/>
          <w:lang w:val="lv-LV"/>
        </w:rPr>
        <w:t xml:space="preserve">Saskaņā ar </w:t>
      </w:r>
      <w:r w:rsidR="00741869" w:rsidRPr="00DB44D0">
        <w:rPr>
          <w:color w:val="000000"/>
          <w:lang w:val="lv-LV"/>
        </w:rPr>
        <w:t>Instrukciju</w:t>
      </w:r>
      <w:r w:rsidRPr="00DB44D0">
        <w:rPr>
          <w:color w:val="000000"/>
          <w:lang w:val="lv-LV"/>
        </w:rPr>
        <w:t>, apliecinu, ka:</w:t>
      </w:r>
    </w:p>
    <w:p w:rsidR="00594225" w:rsidRPr="00DB44D0" w:rsidRDefault="00741869" w:rsidP="00CE28BE">
      <w:pPr>
        <w:numPr>
          <w:ilvl w:val="0"/>
          <w:numId w:val="22"/>
        </w:numPr>
        <w:spacing w:line="240" w:lineRule="auto"/>
        <w:jc w:val="both"/>
        <w:rPr>
          <w:color w:val="000000"/>
          <w:szCs w:val="24"/>
        </w:rPr>
      </w:pPr>
      <w:r w:rsidRPr="00DB44D0">
        <w:rPr>
          <w:color w:val="000000"/>
          <w:szCs w:val="24"/>
        </w:rPr>
        <w:t>p</w:t>
      </w:r>
      <w:r w:rsidR="00594225" w:rsidRPr="00DB44D0">
        <w:rPr>
          <w:color w:val="000000"/>
          <w:szCs w:val="24"/>
        </w:rPr>
        <w:t xml:space="preserve">retendents piekrīt iepirkuma Tehniskajā specifikācijā izvirzītajiem noteikumiem un garantē iepirkuma </w:t>
      </w:r>
      <w:r w:rsidR="00C41920" w:rsidRPr="00DB44D0">
        <w:rPr>
          <w:color w:val="000000"/>
          <w:szCs w:val="24"/>
        </w:rPr>
        <w:t xml:space="preserve">instrukcijas </w:t>
      </w:r>
      <w:r w:rsidR="00594225" w:rsidRPr="00DB44D0">
        <w:rPr>
          <w:color w:val="000000"/>
          <w:szCs w:val="24"/>
        </w:rPr>
        <w:t>noteikumu izpildi, noteikumi ir skaidri un saprotami;</w:t>
      </w:r>
    </w:p>
    <w:p w:rsidR="00594225" w:rsidRPr="00DB44D0" w:rsidRDefault="00741869" w:rsidP="00CE28BE">
      <w:pPr>
        <w:numPr>
          <w:ilvl w:val="0"/>
          <w:numId w:val="22"/>
        </w:numPr>
        <w:spacing w:line="240" w:lineRule="auto"/>
        <w:jc w:val="both"/>
        <w:rPr>
          <w:color w:val="000000"/>
          <w:szCs w:val="24"/>
        </w:rPr>
      </w:pPr>
      <w:r w:rsidRPr="00DB44D0">
        <w:rPr>
          <w:color w:val="000000"/>
          <w:szCs w:val="24"/>
        </w:rPr>
        <w:t>p</w:t>
      </w:r>
      <w:r w:rsidR="00594225" w:rsidRPr="00DB44D0">
        <w:rPr>
          <w:color w:val="000000"/>
          <w:szCs w:val="24"/>
        </w:rPr>
        <w:t>retendentam ir kvalificēts (apmācīts pielietot atbilstošas uzkopšanas darbu metodes un lietot uzkopjamajai virsmai paredzētos profesionālos uzkopšanas materiālus, ķīmiskos līdzekļus un aprīkojumu) administratīvo biroja telpu un teritorijas uzkopšanā iesaistītais personāls ar nepieciešamo pieredzi, lai veiktu Tehniskajā specifikācijā (Pielikums Nr.1) noteiktos uzdevumus un nodrošinātu pakalpojumu atbilstoši Tehniskās specifikācijas (Pielikums Nr.1) prasībām;</w:t>
      </w:r>
    </w:p>
    <w:p w:rsidR="00594225" w:rsidRPr="00DB44D0" w:rsidRDefault="00741869" w:rsidP="00CE28BE">
      <w:pPr>
        <w:numPr>
          <w:ilvl w:val="0"/>
          <w:numId w:val="22"/>
        </w:numPr>
        <w:spacing w:line="240" w:lineRule="auto"/>
        <w:jc w:val="both"/>
        <w:rPr>
          <w:color w:val="000000"/>
          <w:szCs w:val="24"/>
        </w:rPr>
      </w:pPr>
      <w:r w:rsidRPr="00DB44D0">
        <w:rPr>
          <w:color w:val="000000"/>
          <w:szCs w:val="24"/>
        </w:rPr>
        <w:t>p</w:t>
      </w:r>
      <w:r w:rsidR="00594225" w:rsidRPr="00DB44D0">
        <w:rPr>
          <w:color w:val="000000"/>
          <w:szCs w:val="24"/>
        </w:rPr>
        <w:t xml:space="preserve">retendentam ir pakalpojuma sniegšanai nepieciešamais tehniskais aprīkojums, nepieciešamās profesionālās un organizatoriskās spējas, kā arī infrastruktūra un izstrādāta uzkopšanas darbu veikšanas metodika (tehnoloģiskais apraksts) pakalpojuma sekmīgai sniegšanai atbilstoši </w:t>
      </w:r>
      <w:r w:rsidRPr="00DB44D0">
        <w:rPr>
          <w:color w:val="000000"/>
          <w:szCs w:val="24"/>
        </w:rPr>
        <w:t xml:space="preserve">Instrukcijā </w:t>
      </w:r>
      <w:r w:rsidR="00594225" w:rsidRPr="00DB44D0">
        <w:rPr>
          <w:color w:val="000000"/>
          <w:szCs w:val="24"/>
        </w:rPr>
        <w:t>noteiktajām prasībām;</w:t>
      </w:r>
    </w:p>
    <w:p w:rsidR="00594225" w:rsidRPr="00DB44D0" w:rsidRDefault="00741869" w:rsidP="00CE28BE">
      <w:pPr>
        <w:numPr>
          <w:ilvl w:val="0"/>
          <w:numId w:val="22"/>
        </w:numPr>
        <w:spacing w:line="240" w:lineRule="auto"/>
        <w:jc w:val="both"/>
        <w:rPr>
          <w:color w:val="000000"/>
          <w:szCs w:val="24"/>
        </w:rPr>
      </w:pPr>
      <w:r w:rsidRPr="00DB44D0">
        <w:rPr>
          <w:color w:val="000000"/>
          <w:szCs w:val="24"/>
        </w:rPr>
        <w:t>p</w:t>
      </w:r>
      <w:r w:rsidR="00594225" w:rsidRPr="00DB44D0">
        <w:rPr>
          <w:color w:val="000000"/>
          <w:szCs w:val="24"/>
        </w:rPr>
        <w:t xml:space="preserve">retendents apliecina, ka līguma slēgšanas gadījumā veiks savas profesionālās darbības civiltiesiskās atbildības apdrošināšanu vismaz par </w:t>
      </w:r>
      <w:r w:rsidR="00BF50CB" w:rsidRPr="00DB44D0">
        <w:rPr>
          <w:color w:val="000000"/>
          <w:szCs w:val="24"/>
        </w:rPr>
        <w:t>7</w:t>
      </w:r>
      <w:r w:rsidR="00594225" w:rsidRPr="00DB44D0">
        <w:rPr>
          <w:color w:val="000000"/>
          <w:szCs w:val="24"/>
        </w:rPr>
        <w:t>0</w:t>
      </w:r>
      <w:r w:rsidR="00BF50CB" w:rsidRPr="00DB44D0">
        <w:rPr>
          <w:color w:val="000000"/>
          <w:szCs w:val="24"/>
        </w:rPr>
        <w:t> </w:t>
      </w:r>
      <w:r w:rsidR="00594225" w:rsidRPr="00DB44D0">
        <w:rPr>
          <w:color w:val="000000"/>
          <w:szCs w:val="24"/>
        </w:rPr>
        <w:t>000</w:t>
      </w:r>
      <w:r w:rsidR="00BF50CB" w:rsidRPr="00DB44D0">
        <w:rPr>
          <w:color w:val="000000"/>
          <w:szCs w:val="24"/>
        </w:rPr>
        <w:t>,00</w:t>
      </w:r>
      <w:r w:rsidR="00594225" w:rsidRPr="00DB44D0">
        <w:rPr>
          <w:color w:val="000000"/>
          <w:szCs w:val="24"/>
        </w:rPr>
        <w:t xml:space="preserve"> EUR</w:t>
      </w:r>
      <w:r w:rsidR="00C41920" w:rsidRPr="00DB44D0">
        <w:rPr>
          <w:color w:val="000000"/>
          <w:szCs w:val="24"/>
        </w:rPr>
        <w:t>O</w:t>
      </w:r>
      <w:r w:rsidR="00594225" w:rsidRPr="00DB44D0">
        <w:rPr>
          <w:color w:val="000000"/>
          <w:szCs w:val="24"/>
        </w:rPr>
        <w:t xml:space="preserve">, iesniedzot polises kopiju </w:t>
      </w:r>
      <w:r w:rsidR="00BF10C0" w:rsidRPr="00DB44D0">
        <w:rPr>
          <w:color w:val="000000"/>
          <w:szCs w:val="24"/>
        </w:rPr>
        <w:t>P</w:t>
      </w:r>
      <w:r w:rsidR="00594225" w:rsidRPr="00DB44D0">
        <w:rPr>
          <w:color w:val="000000"/>
          <w:szCs w:val="24"/>
        </w:rPr>
        <w:t>asūtītājam uz 5 (piecu) darba dienu laikā no līguma parakstīšanas;</w:t>
      </w:r>
    </w:p>
    <w:p w:rsidR="00594225" w:rsidRPr="00DB44D0" w:rsidRDefault="00594225" w:rsidP="00CE28BE">
      <w:pPr>
        <w:numPr>
          <w:ilvl w:val="0"/>
          <w:numId w:val="22"/>
        </w:numPr>
        <w:spacing w:line="240" w:lineRule="auto"/>
        <w:jc w:val="both"/>
        <w:rPr>
          <w:color w:val="000000"/>
          <w:szCs w:val="24"/>
        </w:rPr>
      </w:pPr>
      <w:r w:rsidRPr="00DB44D0">
        <w:rPr>
          <w:color w:val="000000"/>
          <w:szCs w:val="24"/>
        </w:rPr>
        <w:t>visas piedāvājumā sniegtās ziņas ir patiesas;</w:t>
      </w:r>
    </w:p>
    <w:p w:rsidR="00594225" w:rsidRPr="00DB44D0" w:rsidRDefault="00594225" w:rsidP="00CE28BE">
      <w:pPr>
        <w:numPr>
          <w:ilvl w:val="0"/>
          <w:numId w:val="22"/>
        </w:numPr>
        <w:spacing w:line="240" w:lineRule="auto"/>
        <w:jc w:val="both"/>
        <w:rPr>
          <w:color w:val="000000"/>
          <w:szCs w:val="24"/>
        </w:rPr>
      </w:pPr>
      <w:r w:rsidRPr="00DB44D0">
        <w:rPr>
          <w:color w:val="000000"/>
          <w:szCs w:val="24"/>
        </w:rPr>
        <w:t xml:space="preserve">nav tādu apstākļu, kuri liegtu </w:t>
      </w:r>
      <w:r w:rsidR="00741869" w:rsidRPr="00DB44D0">
        <w:rPr>
          <w:color w:val="000000"/>
          <w:szCs w:val="24"/>
        </w:rPr>
        <w:t>p</w:t>
      </w:r>
      <w:r w:rsidRPr="00DB44D0">
        <w:rPr>
          <w:color w:val="000000"/>
          <w:szCs w:val="24"/>
        </w:rPr>
        <w:t>retendentam piedalīties iepirkuma procedūrā un pildīt iepirkuma Tehniskajā specifikācijā norādītās prasības;</w:t>
      </w:r>
    </w:p>
    <w:p w:rsidR="00594225" w:rsidRPr="00DB44D0" w:rsidRDefault="00741869" w:rsidP="00CE28BE">
      <w:pPr>
        <w:numPr>
          <w:ilvl w:val="0"/>
          <w:numId w:val="22"/>
        </w:numPr>
        <w:spacing w:line="240" w:lineRule="auto"/>
        <w:jc w:val="both"/>
        <w:rPr>
          <w:color w:val="000000"/>
          <w:szCs w:val="24"/>
        </w:rPr>
      </w:pPr>
      <w:r w:rsidRPr="00DB44D0">
        <w:rPr>
          <w:color w:val="000000"/>
          <w:szCs w:val="24"/>
        </w:rPr>
        <w:t>p</w:t>
      </w:r>
      <w:r w:rsidR="00594225" w:rsidRPr="00DB44D0">
        <w:rPr>
          <w:color w:val="000000"/>
          <w:szCs w:val="24"/>
        </w:rPr>
        <w:t xml:space="preserve">retendents apņemas iepirkuma līguma slēgšanas tiesību piešķiršanas gadījumā pildīt visus </w:t>
      </w:r>
      <w:r w:rsidR="004F0209" w:rsidRPr="00DB44D0">
        <w:rPr>
          <w:color w:val="000000"/>
          <w:szCs w:val="24"/>
        </w:rPr>
        <w:t xml:space="preserve">Instrukcijā noteiktos  </w:t>
      </w:r>
      <w:r w:rsidR="00594225" w:rsidRPr="00DB44D0">
        <w:rPr>
          <w:color w:val="000000"/>
          <w:szCs w:val="24"/>
        </w:rPr>
        <w:t>nosacījumus;</w:t>
      </w:r>
    </w:p>
    <w:p w:rsidR="00594225" w:rsidRPr="00DB44D0" w:rsidRDefault="00594225" w:rsidP="00CE28BE">
      <w:pPr>
        <w:numPr>
          <w:ilvl w:val="0"/>
          <w:numId w:val="22"/>
        </w:numPr>
        <w:spacing w:line="240" w:lineRule="auto"/>
        <w:jc w:val="both"/>
        <w:rPr>
          <w:color w:val="000000"/>
          <w:szCs w:val="24"/>
        </w:rPr>
      </w:pPr>
      <w:r w:rsidRPr="00DB44D0">
        <w:rPr>
          <w:color w:val="000000"/>
          <w:szCs w:val="24"/>
        </w:rPr>
        <w:t xml:space="preserve">piekrīt nodrošināt telpu un teritorijas apkopi atbilstoši </w:t>
      </w:r>
      <w:r w:rsidR="00741869" w:rsidRPr="00DB44D0">
        <w:rPr>
          <w:color w:val="000000"/>
          <w:szCs w:val="24"/>
        </w:rPr>
        <w:t xml:space="preserve">Instrukcijas </w:t>
      </w:r>
      <w:r w:rsidRPr="00DB44D0">
        <w:rPr>
          <w:color w:val="000000"/>
          <w:szCs w:val="24"/>
        </w:rPr>
        <w:t xml:space="preserve">Tehniskajai specifikācijai </w:t>
      </w:r>
      <w:r w:rsidR="00EB26E3" w:rsidRPr="00DB44D0">
        <w:rPr>
          <w:color w:val="000000"/>
          <w:szCs w:val="24"/>
        </w:rPr>
        <w:t xml:space="preserve">24 </w:t>
      </w:r>
      <w:r w:rsidRPr="00DB44D0">
        <w:rPr>
          <w:color w:val="000000"/>
          <w:szCs w:val="24"/>
        </w:rPr>
        <w:t>(</w:t>
      </w:r>
      <w:r w:rsidR="00EB26E3" w:rsidRPr="00DB44D0">
        <w:rPr>
          <w:color w:val="000000"/>
          <w:szCs w:val="24"/>
        </w:rPr>
        <w:t>divdesmit četru</w:t>
      </w:r>
      <w:r w:rsidRPr="00DB44D0">
        <w:rPr>
          <w:color w:val="000000"/>
          <w:szCs w:val="24"/>
        </w:rPr>
        <w:t xml:space="preserve">) mēnešu periodā no iepirkuma līguma spēkā stāšanās dienas vai līdz līguma summas – EUR </w:t>
      </w:r>
      <w:r w:rsidR="008B10FD" w:rsidRPr="00DB44D0">
        <w:rPr>
          <w:color w:val="000000"/>
          <w:szCs w:val="24"/>
        </w:rPr>
        <w:t>41 </w:t>
      </w:r>
      <w:r w:rsidRPr="00DB44D0">
        <w:rPr>
          <w:color w:val="000000"/>
          <w:szCs w:val="24"/>
        </w:rPr>
        <w:t xml:space="preserve">000,00 (neieskaitot PVN) sasniegšanas brīdim. </w:t>
      </w:r>
    </w:p>
    <w:p w:rsidR="00594225" w:rsidRPr="00DB44D0" w:rsidRDefault="00594225" w:rsidP="00CE28BE">
      <w:pPr>
        <w:ind w:left="426"/>
        <w:jc w:val="both"/>
        <w:rPr>
          <w:b/>
          <w:color w:val="000000"/>
          <w:szCs w:val="24"/>
        </w:rPr>
      </w:pPr>
      <w:r w:rsidRPr="00DB44D0">
        <w:rPr>
          <w:b/>
          <w:color w:val="000000"/>
          <w:szCs w:val="24"/>
        </w:rPr>
        <w:t>Finanšu piedāvājums</w:t>
      </w:r>
    </w:p>
    <w:tbl>
      <w:tblPr>
        <w:tblW w:w="1219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
        <w:gridCol w:w="4582"/>
        <w:gridCol w:w="1210"/>
        <w:gridCol w:w="1341"/>
        <w:gridCol w:w="1276"/>
        <w:gridCol w:w="1418"/>
        <w:gridCol w:w="1417"/>
      </w:tblGrid>
      <w:tr w:rsidR="001A37D9" w:rsidRPr="00DB44D0" w:rsidTr="001C5D57">
        <w:trPr>
          <w:trHeight w:val="345"/>
        </w:trPr>
        <w:tc>
          <w:tcPr>
            <w:tcW w:w="946" w:type="dxa"/>
            <w:shd w:val="clear" w:color="auto" w:fill="auto"/>
          </w:tcPr>
          <w:p w:rsidR="008B10FD" w:rsidRPr="00DB44D0" w:rsidRDefault="008B10FD" w:rsidP="00CE28BE">
            <w:pPr>
              <w:spacing w:line="240" w:lineRule="auto"/>
              <w:jc w:val="both"/>
              <w:rPr>
                <w:b/>
                <w:color w:val="000000"/>
                <w:szCs w:val="24"/>
              </w:rPr>
            </w:pPr>
            <w:r w:rsidRPr="00DB44D0">
              <w:rPr>
                <w:b/>
                <w:color w:val="000000"/>
                <w:szCs w:val="24"/>
              </w:rPr>
              <w:t>Nr.p.k.</w:t>
            </w:r>
          </w:p>
        </w:tc>
        <w:tc>
          <w:tcPr>
            <w:tcW w:w="4582" w:type="dxa"/>
            <w:shd w:val="clear" w:color="auto" w:fill="auto"/>
          </w:tcPr>
          <w:p w:rsidR="008B10FD" w:rsidRPr="00DB44D0" w:rsidRDefault="008B10FD" w:rsidP="00CE28BE">
            <w:pPr>
              <w:spacing w:line="240" w:lineRule="auto"/>
              <w:jc w:val="both"/>
              <w:rPr>
                <w:b/>
                <w:color w:val="000000"/>
                <w:szCs w:val="24"/>
              </w:rPr>
            </w:pPr>
          </w:p>
        </w:tc>
        <w:tc>
          <w:tcPr>
            <w:tcW w:w="1210" w:type="dxa"/>
            <w:tcBorders>
              <w:bottom w:val="single" w:sz="4" w:space="0" w:color="auto"/>
            </w:tcBorders>
          </w:tcPr>
          <w:p w:rsidR="008B10FD" w:rsidRPr="00DB44D0" w:rsidRDefault="008B10FD" w:rsidP="00CE28BE">
            <w:pPr>
              <w:jc w:val="center"/>
              <w:rPr>
                <w:b/>
                <w:color w:val="000000"/>
                <w:sz w:val="20"/>
              </w:rPr>
            </w:pPr>
            <w:r w:rsidRPr="00DB44D0">
              <w:rPr>
                <w:b/>
                <w:color w:val="000000"/>
                <w:sz w:val="20"/>
              </w:rPr>
              <w:t>Mērvienība (m</w:t>
            </w:r>
            <w:r w:rsidRPr="00DB44D0">
              <w:rPr>
                <w:b/>
                <w:color w:val="000000"/>
                <w:sz w:val="20"/>
                <w:vertAlign w:val="superscript"/>
              </w:rPr>
              <w:t>2</w:t>
            </w:r>
            <w:r w:rsidRPr="00DB44D0">
              <w:rPr>
                <w:b/>
                <w:color w:val="000000"/>
                <w:sz w:val="20"/>
              </w:rPr>
              <w:t>)</w:t>
            </w:r>
          </w:p>
        </w:tc>
        <w:tc>
          <w:tcPr>
            <w:tcW w:w="1341" w:type="dxa"/>
            <w:tcBorders>
              <w:bottom w:val="single" w:sz="4" w:space="0" w:color="auto"/>
            </w:tcBorders>
          </w:tcPr>
          <w:p w:rsidR="008B10FD" w:rsidRPr="00DB44D0" w:rsidRDefault="008B10FD" w:rsidP="00CE28BE">
            <w:pPr>
              <w:jc w:val="both"/>
              <w:rPr>
                <w:b/>
                <w:color w:val="000000"/>
                <w:sz w:val="20"/>
              </w:rPr>
            </w:pPr>
            <w:r w:rsidRPr="00DB44D0">
              <w:rPr>
                <w:b/>
                <w:color w:val="000000"/>
                <w:sz w:val="20"/>
              </w:rPr>
              <w:t>Summa EURO par vienu m</w:t>
            </w:r>
            <w:r w:rsidRPr="00DB44D0">
              <w:rPr>
                <w:b/>
                <w:color w:val="000000"/>
                <w:kern w:val="20"/>
                <w:sz w:val="20"/>
                <w:vertAlign w:val="superscript"/>
              </w:rPr>
              <w:t xml:space="preserve">2 </w:t>
            </w:r>
            <w:r w:rsidRPr="00DB44D0">
              <w:rPr>
                <w:b/>
                <w:color w:val="000000"/>
                <w:sz w:val="20"/>
              </w:rPr>
              <w:t>(bez PVN)*</w:t>
            </w:r>
          </w:p>
        </w:tc>
        <w:tc>
          <w:tcPr>
            <w:tcW w:w="1276" w:type="dxa"/>
          </w:tcPr>
          <w:p w:rsidR="008B10FD" w:rsidRPr="00DB44D0" w:rsidRDefault="008B10FD" w:rsidP="00CE28BE">
            <w:pPr>
              <w:jc w:val="both"/>
              <w:rPr>
                <w:b/>
                <w:color w:val="000000"/>
                <w:sz w:val="20"/>
              </w:rPr>
            </w:pPr>
            <w:r w:rsidRPr="00DB44D0">
              <w:rPr>
                <w:b/>
                <w:color w:val="000000"/>
                <w:sz w:val="20"/>
              </w:rPr>
              <w:t>Summa EUR</w:t>
            </w:r>
            <w:r w:rsidR="00F52939">
              <w:rPr>
                <w:b/>
                <w:color w:val="000000"/>
                <w:sz w:val="20"/>
              </w:rPr>
              <w:t>O</w:t>
            </w:r>
            <w:r w:rsidRPr="00DB44D0">
              <w:rPr>
                <w:b/>
                <w:color w:val="000000"/>
                <w:sz w:val="20"/>
              </w:rPr>
              <w:t xml:space="preserve"> par vienu m</w:t>
            </w:r>
            <w:r w:rsidRPr="00DB44D0">
              <w:rPr>
                <w:b/>
                <w:color w:val="000000"/>
                <w:kern w:val="20"/>
                <w:sz w:val="20"/>
                <w:vertAlign w:val="superscript"/>
              </w:rPr>
              <w:t xml:space="preserve">2 </w:t>
            </w:r>
            <w:r w:rsidRPr="00DB44D0">
              <w:rPr>
                <w:b/>
                <w:color w:val="000000"/>
                <w:sz w:val="20"/>
              </w:rPr>
              <w:t>(ar PVN)</w:t>
            </w:r>
          </w:p>
        </w:tc>
        <w:tc>
          <w:tcPr>
            <w:tcW w:w="1418" w:type="dxa"/>
          </w:tcPr>
          <w:p w:rsidR="008B10FD" w:rsidRPr="00DB44D0" w:rsidDel="008B10FD" w:rsidRDefault="008B10FD" w:rsidP="00CE28BE">
            <w:pPr>
              <w:jc w:val="both"/>
              <w:rPr>
                <w:b/>
                <w:color w:val="000000"/>
                <w:sz w:val="20"/>
              </w:rPr>
            </w:pPr>
            <w:r w:rsidRPr="00DB44D0">
              <w:rPr>
                <w:b/>
                <w:color w:val="000000"/>
                <w:sz w:val="20"/>
              </w:rPr>
              <w:t>Summa EURO par kopējo platību</w:t>
            </w:r>
            <w:r w:rsidR="00F52939">
              <w:rPr>
                <w:b/>
                <w:color w:val="000000"/>
                <w:sz w:val="20"/>
              </w:rPr>
              <w:t xml:space="preserve"> </w:t>
            </w:r>
            <w:r w:rsidRPr="00DB44D0">
              <w:rPr>
                <w:b/>
                <w:color w:val="000000"/>
                <w:sz w:val="20"/>
              </w:rPr>
              <w:t>m</w:t>
            </w:r>
            <w:r w:rsidRPr="00DB44D0">
              <w:rPr>
                <w:b/>
                <w:color w:val="000000"/>
                <w:kern w:val="20"/>
                <w:sz w:val="20"/>
                <w:vertAlign w:val="superscript"/>
              </w:rPr>
              <w:t xml:space="preserve">2 </w:t>
            </w:r>
            <w:r w:rsidRPr="00DB44D0">
              <w:rPr>
                <w:b/>
                <w:color w:val="000000"/>
                <w:sz w:val="20"/>
              </w:rPr>
              <w:t>(bez PVN)*</w:t>
            </w:r>
          </w:p>
        </w:tc>
        <w:tc>
          <w:tcPr>
            <w:tcW w:w="1417" w:type="dxa"/>
            <w:shd w:val="clear" w:color="auto" w:fill="auto"/>
          </w:tcPr>
          <w:p w:rsidR="008B10FD" w:rsidRPr="00DB44D0" w:rsidRDefault="008B10FD" w:rsidP="00CE28BE">
            <w:pPr>
              <w:jc w:val="both"/>
              <w:rPr>
                <w:b/>
                <w:color w:val="000000"/>
                <w:sz w:val="20"/>
              </w:rPr>
            </w:pPr>
            <w:r w:rsidRPr="00DB44D0">
              <w:rPr>
                <w:b/>
                <w:color w:val="000000"/>
                <w:sz w:val="20"/>
              </w:rPr>
              <w:t>Summa EURO par kopējo platību  m</w:t>
            </w:r>
            <w:r w:rsidRPr="00DB44D0">
              <w:rPr>
                <w:b/>
                <w:color w:val="000000"/>
                <w:kern w:val="20"/>
                <w:sz w:val="20"/>
                <w:vertAlign w:val="superscript"/>
              </w:rPr>
              <w:t xml:space="preserve">2 </w:t>
            </w:r>
            <w:r w:rsidRPr="00DB44D0">
              <w:rPr>
                <w:b/>
                <w:color w:val="000000"/>
                <w:sz w:val="20"/>
              </w:rPr>
              <w:t>(ar PVN)*</w:t>
            </w:r>
          </w:p>
        </w:tc>
      </w:tr>
      <w:tr w:rsidR="001A37D9" w:rsidRPr="00DB44D0" w:rsidTr="001C5D57">
        <w:trPr>
          <w:trHeight w:val="564"/>
        </w:trPr>
        <w:tc>
          <w:tcPr>
            <w:tcW w:w="946" w:type="dxa"/>
            <w:shd w:val="clear" w:color="auto" w:fill="auto"/>
          </w:tcPr>
          <w:p w:rsidR="00EB26E3" w:rsidRPr="00DB44D0" w:rsidRDefault="00EB26E3" w:rsidP="00CE28BE">
            <w:pPr>
              <w:jc w:val="center"/>
              <w:rPr>
                <w:color w:val="000000"/>
                <w:szCs w:val="24"/>
              </w:rPr>
            </w:pPr>
            <w:r w:rsidRPr="00DB44D0">
              <w:rPr>
                <w:color w:val="000000"/>
                <w:szCs w:val="24"/>
              </w:rPr>
              <w:t>1.</w:t>
            </w:r>
          </w:p>
        </w:tc>
        <w:tc>
          <w:tcPr>
            <w:tcW w:w="4582" w:type="dxa"/>
            <w:shd w:val="clear" w:color="auto" w:fill="auto"/>
          </w:tcPr>
          <w:p w:rsidR="00EB26E3" w:rsidRPr="00DB44D0" w:rsidRDefault="00EB26E3" w:rsidP="00CE28BE">
            <w:pPr>
              <w:jc w:val="both"/>
              <w:rPr>
                <w:color w:val="000000"/>
                <w:szCs w:val="24"/>
              </w:rPr>
            </w:pPr>
            <w:r w:rsidRPr="00DB44D0">
              <w:rPr>
                <w:color w:val="000000"/>
                <w:szCs w:val="24"/>
              </w:rPr>
              <w:t xml:space="preserve">Cena par biroja telpām mēnesī </w:t>
            </w:r>
          </w:p>
        </w:tc>
        <w:tc>
          <w:tcPr>
            <w:tcW w:w="1210" w:type="dxa"/>
            <w:tcBorders>
              <w:top w:val="single" w:sz="4" w:space="0" w:color="auto"/>
              <w:left w:val="nil"/>
              <w:bottom w:val="single" w:sz="4" w:space="0" w:color="auto"/>
              <w:right w:val="nil"/>
            </w:tcBorders>
            <w:shd w:val="clear" w:color="auto" w:fill="auto"/>
            <w:vAlign w:val="bottom"/>
          </w:tcPr>
          <w:p w:rsidR="00EB26E3" w:rsidRPr="00DB44D0" w:rsidRDefault="00EB26E3" w:rsidP="00CE28BE">
            <w:pPr>
              <w:jc w:val="both"/>
              <w:rPr>
                <w:b/>
                <w:color w:val="000000"/>
                <w:szCs w:val="24"/>
              </w:rPr>
            </w:pPr>
            <w:r w:rsidRPr="00DB44D0">
              <w:rPr>
                <w:color w:val="000000"/>
                <w:szCs w:val="24"/>
              </w:rPr>
              <w:t>1691,94</w:t>
            </w:r>
          </w:p>
        </w:tc>
        <w:tc>
          <w:tcPr>
            <w:tcW w:w="1341" w:type="dxa"/>
            <w:tcBorders>
              <w:top w:val="single" w:sz="4" w:space="0" w:color="auto"/>
              <w:bottom w:val="single" w:sz="4" w:space="0" w:color="auto"/>
            </w:tcBorders>
          </w:tcPr>
          <w:p w:rsidR="00EB26E3" w:rsidRPr="00DB44D0" w:rsidRDefault="00EB26E3" w:rsidP="00CE28BE">
            <w:pPr>
              <w:jc w:val="both"/>
              <w:rPr>
                <w:b/>
                <w:color w:val="000000"/>
                <w:szCs w:val="24"/>
              </w:rPr>
            </w:pPr>
          </w:p>
        </w:tc>
        <w:tc>
          <w:tcPr>
            <w:tcW w:w="1276" w:type="dxa"/>
          </w:tcPr>
          <w:p w:rsidR="00EB26E3" w:rsidRPr="00DB44D0" w:rsidRDefault="00EB26E3" w:rsidP="00CE28BE">
            <w:pPr>
              <w:jc w:val="both"/>
              <w:rPr>
                <w:b/>
                <w:color w:val="000000"/>
                <w:szCs w:val="24"/>
              </w:rPr>
            </w:pPr>
          </w:p>
        </w:tc>
        <w:tc>
          <w:tcPr>
            <w:tcW w:w="1418" w:type="dxa"/>
          </w:tcPr>
          <w:p w:rsidR="00EB26E3" w:rsidRPr="00DB44D0" w:rsidRDefault="00EB26E3" w:rsidP="00CE28BE">
            <w:pPr>
              <w:jc w:val="both"/>
              <w:rPr>
                <w:b/>
                <w:color w:val="000000"/>
                <w:szCs w:val="24"/>
              </w:rPr>
            </w:pPr>
          </w:p>
        </w:tc>
        <w:tc>
          <w:tcPr>
            <w:tcW w:w="1417" w:type="dxa"/>
            <w:shd w:val="clear" w:color="auto" w:fill="auto"/>
          </w:tcPr>
          <w:p w:rsidR="00EB26E3" w:rsidRPr="00DB44D0" w:rsidRDefault="00EB26E3" w:rsidP="00CE28BE">
            <w:pPr>
              <w:jc w:val="both"/>
              <w:rPr>
                <w:b/>
                <w:color w:val="000000"/>
                <w:szCs w:val="24"/>
              </w:rPr>
            </w:pPr>
          </w:p>
        </w:tc>
      </w:tr>
      <w:tr w:rsidR="001A37D9" w:rsidRPr="00DB44D0" w:rsidTr="001C5D57">
        <w:trPr>
          <w:trHeight w:val="564"/>
        </w:trPr>
        <w:tc>
          <w:tcPr>
            <w:tcW w:w="946" w:type="dxa"/>
            <w:shd w:val="clear" w:color="auto" w:fill="auto"/>
          </w:tcPr>
          <w:p w:rsidR="00EB26E3" w:rsidRPr="00DB44D0" w:rsidRDefault="00EB26E3" w:rsidP="00CE28BE">
            <w:pPr>
              <w:jc w:val="center"/>
              <w:rPr>
                <w:color w:val="000000"/>
                <w:szCs w:val="24"/>
              </w:rPr>
            </w:pPr>
            <w:r w:rsidRPr="00DB44D0">
              <w:rPr>
                <w:color w:val="000000"/>
                <w:szCs w:val="24"/>
              </w:rPr>
              <w:t>2.</w:t>
            </w:r>
          </w:p>
        </w:tc>
        <w:tc>
          <w:tcPr>
            <w:tcW w:w="4582" w:type="dxa"/>
            <w:shd w:val="clear" w:color="auto" w:fill="auto"/>
          </w:tcPr>
          <w:p w:rsidR="00EB26E3" w:rsidRPr="00DB44D0" w:rsidRDefault="00EB26E3" w:rsidP="00CE28BE">
            <w:pPr>
              <w:jc w:val="both"/>
              <w:rPr>
                <w:color w:val="000000"/>
                <w:szCs w:val="24"/>
              </w:rPr>
            </w:pPr>
            <w:r w:rsidRPr="00DB44D0">
              <w:rPr>
                <w:color w:val="000000"/>
                <w:szCs w:val="24"/>
              </w:rPr>
              <w:t>Cena par kāpņu telpām mēnesī</w:t>
            </w:r>
          </w:p>
        </w:tc>
        <w:tc>
          <w:tcPr>
            <w:tcW w:w="1210" w:type="dxa"/>
            <w:tcBorders>
              <w:top w:val="single" w:sz="4" w:space="0" w:color="auto"/>
              <w:left w:val="nil"/>
              <w:bottom w:val="single" w:sz="4" w:space="0" w:color="auto"/>
              <w:right w:val="nil"/>
            </w:tcBorders>
            <w:shd w:val="clear" w:color="auto" w:fill="auto"/>
            <w:vAlign w:val="bottom"/>
          </w:tcPr>
          <w:p w:rsidR="00EB26E3" w:rsidRPr="00DB44D0" w:rsidRDefault="00EB26E3" w:rsidP="00CE28BE">
            <w:pPr>
              <w:jc w:val="both"/>
              <w:rPr>
                <w:b/>
                <w:color w:val="000000"/>
                <w:szCs w:val="24"/>
              </w:rPr>
            </w:pPr>
            <w:r w:rsidRPr="00DB44D0">
              <w:rPr>
                <w:color w:val="000000"/>
                <w:szCs w:val="24"/>
              </w:rPr>
              <w:t>99,94</w:t>
            </w:r>
          </w:p>
        </w:tc>
        <w:tc>
          <w:tcPr>
            <w:tcW w:w="1341" w:type="dxa"/>
            <w:tcBorders>
              <w:top w:val="single" w:sz="4" w:space="0" w:color="auto"/>
              <w:bottom w:val="single" w:sz="4" w:space="0" w:color="auto"/>
            </w:tcBorders>
          </w:tcPr>
          <w:p w:rsidR="00EB26E3" w:rsidRPr="00DB44D0" w:rsidRDefault="00EB26E3" w:rsidP="00CE28BE">
            <w:pPr>
              <w:jc w:val="both"/>
              <w:rPr>
                <w:b/>
                <w:color w:val="000000"/>
                <w:szCs w:val="24"/>
              </w:rPr>
            </w:pPr>
          </w:p>
        </w:tc>
        <w:tc>
          <w:tcPr>
            <w:tcW w:w="1276" w:type="dxa"/>
          </w:tcPr>
          <w:p w:rsidR="00EB26E3" w:rsidRPr="00DB44D0" w:rsidRDefault="00EB26E3" w:rsidP="00CE28BE">
            <w:pPr>
              <w:jc w:val="both"/>
              <w:rPr>
                <w:b/>
                <w:color w:val="000000"/>
                <w:szCs w:val="24"/>
              </w:rPr>
            </w:pPr>
          </w:p>
        </w:tc>
        <w:tc>
          <w:tcPr>
            <w:tcW w:w="1418" w:type="dxa"/>
          </w:tcPr>
          <w:p w:rsidR="00EB26E3" w:rsidRPr="00DB44D0" w:rsidRDefault="00EB26E3" w:rsidP="00CE28BE">
            <w:pPr>
              <w:jc w:val="both"/>
              <w:rPr>
                <w:b/>
                <w:color w:val="000000"/>
                <w:szCs w:val="24"/>
              </w:rPr>
            </w:pPr>
          </w:p>
        </w:tc>
        <w:tc>
          <w:tcPr>
            <w:tcW w:w="1417" w:type="dxa"/>
            <w:shd w:val="clear" w:color="auto" w:fill="auto"/>
          </w:tcPr>
          <w:p w:rsidR="00EB26E3" w:rsidRPr="00DB44D0" w:rsidRDefault="00EB26E3" w:rsidP="00CE28BE">
            <w:pPr>
              <w:jc w:val="both"/>
              <w:rPr>
                <w:b/>
                <w:color w:val="000000"/>
                <w:szCs w:val="24"/>
              </w:rPr>
            </w:pPr>
          </w:p>
        </w:tc>
      </w:tr>
      <w:tr w:rsidR="001A37D9" w:rsidRPr="00DB44D0" w:rsidTr="001C5D57">
        <w:tc>
          <w:tcPr>
            <w:tcW w:w="946" w:type="dxa"/>
            <w:shd w:val="clear" w:color="auto" w:fill="auto"/>
          </w:tcPr>
          <w:p w:rsidR="00EB26E3" w:rsidRPr="00DB44D0" w:rsidRDefault="00EB26E3" w:rsidP="00CE28BE">
            <w:pPr>
              <w:spacing w:line="240" w:lineRule="auto"/>
              <w:jc w:val="center"/>
              <w:rPr>
                <w:color w:val="000000"/>
                <w:szCs w:val="24"/>
              </w:rPr>
            </w:pPr>
            <w:r w:rsidRPr="00DB44D0">
              <w:rPr>
                <w:color w:val="000000"/>
                <w:szCs w:val="24"/>
              </w:rPr>
              <w:t>3.</w:t>
            </w:r>
          </w:p>
        </w:tc>
        <w:tc>
          <w:tcPr>
            <w:tcW w:w="4582" w:type="dxa"/>
            <w:shd w:val="clear" w:color="auto" w:fill="auto"/>
          </w:tcPr>
          <w:p w:rsidR="00EB26E3" w:rsidRPr="00DB44D0" w:rsidRDefault="00EB26E3" w:rsidP="00CE28BE">
            <w:pPr>
              <w:spacing w:line="240" w:lineRule="auto"/>
              <w:jc w:val="both"/>
              <w:rPr>
                <w:color w:val="000000"/>
                <w:szCs w:val="24"/>
              </w:rPr>
            </w:pPr>
            <w:r w:rsidRPr="00DB44D0">
              <w:rPr>
                <w:color w:val="000000"/>
                <w:szCs w:val="24"/>
              </w:rPr>
              <w:t>Cena par koridora telpām mēnesī</w:t>
            </w:r>
          </w:p>
        </w:tc>
        <w:tc>
          <w:tcPr>
            <w:tcW w:w="1210" w:type="dxa"/>
            <w:tcBorders>
              <w:top w:val="single" w:sz="4" w:space="0" w:color="auto"/>
              <w:left w:val="nil"/>
              <w:bottom w:val="single" w:sz="4" w:space="0" w:color="auto"/>
              <w:right w:val="nil"/>
            </w:tcBorders>
            <w:shd w:val="clear" w:color="auto" w:fill="auto"/>
            <w:vAlign w:val="bottom"/>
          </w:tcPr>
          <w:p w:rsidR="00EB26E3" w:rsidRPr="00DB44D0" w:rsidRDefault="00EB26E3" w:rsidP="00CE28BE">
            <w:pPr>
              <w:jc w:val="both"/>
              <w:rPr>
                <w:b/>
                <w:color w:val="000000"/>
                <w:szCs w:val="24"/>
              </w:rPr>
            </w:pPr>
            <w:r w:rsidRPr="00DB44D0">
              <w:rPr>
                <w:color w:val="000000"/>
                <w:szCs w:val="24"/>
              </w:rPr>
              <w:t>472,88</w:t>
            </w:r>
          </w:p>
        </w:tc>
        <w:tc>
          <w:tcPr>
            <w:tcW w:w="1341" w:type="dxa"/>
            <w:tcBorders>
              <w:top w:val="single" w:sz="4" w:space="0" w:color="auto"/>
              <w:bottom w:val="single" w:sz="4" w:space="0" w:color="auto"/>
            </w:tcBorders>
          </w:tcPr>
          <w:p w:rsidR="00EB26E3" w:rsidRPr="00DB44D0" w:rsidRDefault="00EB26E3" w:rsidP="00CE28BE">
            <w:pPr>
              <w:jc w:val="both"/>
              <w:rPr>
                <w:b/>
                <w:color w:val="000000"/>
                <w:szCs w:val="24"/>
              </w:rPr>
            </w:pPr>
          </w:p>
        </w:tc>
        <w:tc>
          <w:tcPr>
            <w:tcW w:w="1276" w:type="dxa"/>
          </w:tcPr>
          <w:p w:rsidR="00EB26E3" w:rsidRPr="00DB44D0" w:rsidRDefault="00EB26E3" w:rsidP="00CE28BE">
            <w:pPr>
              <w:jc w:val="both"/>
              <w:rPr>
                <w:b/>
                <w:color w:val="000000"/>
                <w:szCs w:val="24"/>
              </w:rPr>
            </w:pPr>
          </w:p>
        </w:tc>
        <w:tc>
          <w:tcPr>
            <w:tcW w:w="1418" w:type="dxa"/>
          </w:tcPr>
          <w:p w:rsidR="00EB26E3" w:rsidRPr="00DB44D0" w:rsidRDefault="00EB26E3" w:rsidP="00CE28BE">
            <w:pPr>
              <w:jc w:val="both"/>
              <w:rPr>
                <w:b/>
                <w:color w:val="000000"/>
                <w:szCs w:val="24"/>
              </w:rPr>
            </w:pPr>
          </w:p>
        </w:tc>
        <w:tc>
          <w:tcPr>
            <w:tcW w:w="1417" w:type="dxa"/>
            <w:shd w:val="clear" w:color="auto" w:fill="auto"/>
          </w:tcPr>
          <w:p w:rsidR="00EB26E3" w:rsidRPr="00DB44D0" w:rsidRDefault="00EB26E3" w:rsidP="00CE28BE">
            <w:pPr>
              <w:jc w:val="both"/>
              <w:rPr>
                <w:b/>
                <w:color w:val="000000"/>
                <w:szCs w:val="24"/>
              </w:rPr>
            </w:pPr>
          </w:p>
        </w:tc>
      </w:tr>
      <w:tr w:rsidR="001A37D9" w:rsidRPr="00DB44D0" w:rsidTr="001C5D57">
        <w:tc>
          <w:tcPr>
            <w:tcW w:w="946" w:type="dxa"/>
            <w:shd w:val="clear" w:color="auto" w:fill="auto"/>
          </w:tcPr>
          <w:p w:rsidR="00EB26E3" w:rsidRPr="00DB44D0" w:rsidRDefault="00EB26E3" w:rsidP="00CE28BE">
            <w:pPr>
              <w:spacing w:line="240" w:lineRule="auto"/>
              <w:jc w:val="center"/>
              <w:rPr>
                <w:color w:val="000000"/>
                <w:szCs w:val="24"/>
              </w:rPr>
            </w:pPr>
            <w:r w:rsidRPr="00DB44D0">
              <w:rPr>
                <w:color w:val="000000"/>
                <w:szCs w:val="24"/>
              </w:rPr>
              <w:t>4.</w:t>
            </w:r>
          </w:p>
        </w:tc>
        <w:tc>
          <w:tcPr>
            <w:tcW w:w="4582" w:type="dxa"/>
            <w:shd w:val="clear" w:color="auto" w:fill="auto"/>
          </w:tcPr>
          <w:p w:rsidR="00EB26E3" w:rsidRPr="00DB44D0" w:rsidRDefault="00EB26E3" w:rsidP="00CE28BE">
            <w:pPr>
              <w:spacing w:line="240" w:lineRule="auto"/>
              <w:jc w:val="both"/>
              <w:rPr>
                <w:color w:val="000000"/>
                <w:szCs w:val="24"/>
              </w:rPr>
            </w:pPr>
            <w:r w:rsidRPr="00DB44D0">
              <w:rPr>
                <w:color w:val="000000"/>
                <w:szCs w:val="24"/>
              </w:rPr>
              <w:t>Cena par telpām ar mazāku noslodzi mēnesī</w:t>
            </w:r>
          </w:p>
        </w:tc>
        <w:tc>
          <w:tcPr>
            <w:tcW w:w="1210" w:type="dxa"/>
            <w:tcBorders>
              <w:top w:val="single" w:sz="4" w:space="0" w:color="auto"/>
              <w:left w:val="nil"/>
              <w:bottom w:val="single" w:sz="4" w:space="0" w:color="auto"/>
              <w:right w:val="nil"/>
            </w:tcBorders>
            <w:shd w:val="clear" w:color="auto" w:fill="auto"/>
            <w:vAlign w:val="bottom"/>
          </w:tcPr>
          <w:p w:rsidR="00EB26E3" w:rsidRPr="00DB44D0" w:rsidRDefault="00343A36" w:rsidP="00CE28BE">
            <w:pPr>
              <w:jc w:val="both"/>
              <w:rPr>
                <w:b/>
                <w:color w:val="000000"/>
                <w:szCs w:val="24"/>
              </w:rPr>
            </w:pPr>
            <w:r w:rsidRPr="00DB44D0">
              <w:rPr>
                <w:color w:val="000000"/>
                <w:szCs w:val="24"/>
              </w:rPr>
              <w:t>310,50</w:t>
            </w:r>
          </w:p>
        </w:tc>
        <w:tc>
          <w:tcPr>
            <w:tcW w:w="1341" w:type="dxa"/>
            <w:tcBorders>
              <w:top w:val="single" w:sz="4" w:space="0" w:color="auto"/>
              <w:bottom w:val="single" w:sz="4" w:space="0" w:color="auto"/>
            </w:tcBorders>
          </w:tcPr>
          <w:p w:rsidR="00EB26E3" w:rsidRPr="00DB44D0" w:rsidRDefault="00EB26E3" w:rsidP="00CE28BE">
            <w:pPr>
              <w:jc w:val="both"/>
              <w:rPr>
                <w:b/>
                <w:color w:val="000000"/>
                <w:szCs w:val="24"/>
              </w:rPr>
            </w:pPr>
          </w:p>
        </w:tc>
        <w:tc>
          <w:tcPr>
            <w:tcW w:w="1276" w:type="dxa"/>
          </w:tcPr>
          <w:p w:rsidR="00EB26E3" w:rsidRPr="00DB44D0" w:rsidRDefault="00EB26E3" w:rsidP="00CE28BE">
            <w:pPr>
              <w:jc w:val="both"/>
              <w:rPr>
                <w:b/>
                <w:color w:val="000000"/>
                <w:szCs w:val="24"/>
              </w:rPr>
            </w:pPr>
          </w:p>
        </w:tc>
        <w:tc>
          <w:tcPr>
            <w:tcW w:w="1418" w:type="dxa"/>
          </w:tcPr>
          <w:p w:rsidR="00EB26E3" w:rsidRPr="00DB44D0" w:rsidRDefault="00EB26E3" w:rsidP="00CE28BE">
            <w:pPr>
              <w:jc w:val="both"/>
              <w:rPr>
                <w:b/>
                <w:color w:val="000000"/>
                <w:szCs w:val="24"/>
              </w:rPr>
            </w:pPr>
          </w:p>
        </w:tc>
        <w:tc>
          <w:tcPr>
            <w:tcW w:w="1417" w:type="dxa"/>
            <w:shd w:val="clear" w:color="auto" w:fill="auto"/>
          </w:tcPr>
          <w:p w:rsidR="00EB26E3" w:rsidRPr="00DB44D0" w:rsidRDefault="00EB26E3" w:rsidP="00CE28BE">
            <w:pPr>
              <w:jc w:val="both"/>
              <w:rPr>
                <w:b/>
                <w:color w:val="000000"/>
                <w:szCs w:val="24"/>
              </w:rPr>
            </w:pPr>
          </w:p>
        </w:tc>
      </w:tr>
      <w:tr w:rsidR="001A37D9" w:rsidRPr="00DB44D0" w:rsidTr="001C5D57">
        <w:tc>
          <w:tcPr>
            <w:tcW w:w="946" w:type="dxa"/>
            <w:shd w:val="clear" w:color="auto" w:fill="auto"/>
          </w:tcPr>
          <w:p w:rsidR="00EB26E3" w:rsidRPr="00DB44D0" w:rsidRDefault="00EB26E3" w:rsidP="00CE28BE">
            <w:pPr>
              <w:spacing w:line="240" w:lineRule="auto"/>
              <w:jc w:val="center"/>
              <w:rPr>
                <w:color w:val="000000"/>
                <w:szCs w:val="24"/>
              </w:rPr>
            </w:pPr>
            <w:r w:rsidRPr="00DB44D0">
              <w:rPr>
                <w:color w:val="000000"/>
                <w:szCs w:val="24"/>
              </w:rPr>
              <w:t>5.</w:t>
            </w:r>
          </w:p>
        </w:tc>
        <w:tc>
          <w:tcPr>
            <w:tcW w:w="4582" w:type="dxa"/>
            <w:shd w:val="clear" w:color="auto" w:fill="auto"/>
          </w:tcPr>
          <w:p w:rsidR="00EB26E3" w:rsidRPr="00DB44D0" w:rsidRDefault="00EB26E3" w:rsidP="00CE28BE">
            <w:pPr>
              <w:spacing w:line="240" w:lineRule="auto"/>
              <w:jc w:val="both"/>
              <w:rPr>
                <w:color w:val="000000"/>
                <w:szCs w:val="24"/>
              </w:rPr>
            </w:pPr>
            <w:r w:rsidRPr="00DB44D0">
              <w:rPr>
                <w:color w:val="000000"/>
                <w:szCs w:val="24"/>
              </w:rPr>
              <w:t>Cena par WC telpām mēnesī</w:t>
            </w:r>
          </w:p>
        </w:tc>
        <w:tc>
          <w:tcPr>
            <w:tcW w:w="1210" w:type="dxa"/>
            <w:tcBorders>
              <w:top w:val="single" w:sz="4" w:space="0" w:color="auto"/>
              <w:left w:val="nil"/>
              <w:bottom w:val="single" w:sz="4" w:space="0" w:color="auto"/>
              <w:right w:val="nil"/>
            </w:tcBorders>
            <w:shd w:val="clear" w:color="auto" w:fill="auto"/>
            <w:vAlign w:val="bottom"/>
          </w:tcPr>
          <w:p w:rsidR="00EB26E3" w:rsidRPr="00DB44D0" w:rsidRDefault="00343A36" w:rsidP="00CE28BE">
            <w:pPr>
              <w:jc w:val="both"/>
              <w:rPr>
                <w:color w:val="000000"/>
                <w:szCs w:val="24"/>
              </w:rPr>
            </w:pPr>
            <w:r w:rsidRPr="00DB44D0">
              <w:rPr>
                <w:color w:val="000000"/>
                <w:szCs w:val="24"/>
              </w:rPr>
              <w:t>74,60</w:t>
            </w:r>
          </w:p>
        </w:tc>
        <w:tc>
          <w:tcPr>
            <w:tcW w:w="1341" w:type="dxa"/>
            <w:tcBorders>
              <w:top w:val="single" w:sz="4" w:space="0" w:color="auto"/>
              <w:bottom w:val="single" w:sz="4" w:space="0" w:color="auto"/>
            </w:tcBorders>
          </w:tcPr>
          <w:p w:rsidR="00EB26E3" w:rsidRPr="00DB44D0" w:rsidRDefault="00EB26E3" w:rsidP="00CE28BE">
            <w:pPr>
              <w:jc w:val="both"/>
              <w:rPr>
                <w:b/>
                <w:color w:val="000000"/>
                <w:szCs w:val="24"/>
              </w:rPr>
            </w:pPr>
          </w:p>
        </w:tc>
        <w:tc>
          <w:tcPr>
            <w:tcW w:w="1276" w:type="dxa"/>
          </w:tcPr>
          <w:p w:rsidR="00EB26E3" w:rsidRPr="00DB44D0" w:rsidRDefault="00EB26E3" w:rsidP="00CE28BE">
            <w:pPr>
              <w:jc w:val="both"/>
              <w:rPr>
                <w:b/>
                <w:color w:val="000000"/>
                <w:szCs w:val="24"/>
              </w:rPr>
            </w:pPr>
          </w:p>
        </w:tc>
        <w:tc>
          <w:tcPr>
            <w:tcW w:w="1418" w:type="dxa"/>
          </w:tcPr>
          <w:p w:rsidR="00EB26E3" w:rsidRPr="00DB44D0" w:rsidRDefault="00EB26E3" w:rsidP="00CE28BE">
            <w:pPr>
              <w:jc w:val="both"/>
              <w:rPr>
                <w:b/>
                <w:color w:val="000000"/>
                <w:szCs w:val="24"/>
              </w:rPr>
            </w:pPr>
          </w:p>
        </w:tc>
        <w:tc>
          <w:tcPr>
            <w:tcW w:w="1417" w:type="dxa"/>
            <w:shd w:val="clear" w:color="auto" w:fill="auto"/>
          </w:tcPr>
          <w:p w:rsidR="00EB26E3" w:rsidRPr="00DB44D0" w:rsidRDefault="00EB26E3" w:rsidP="00CE28BE">
            <w:pPr>
              <w:jc w:val="both"/>
              <w:rPr>
                <w:b/>
                <w:color w:val="000000"/>
                <w:szCs w:val="24"/>
              </w:rPr>
            </w:pPr>
          </w:p>
        </w:tc>
      </w:tr>
      <w:tr w:rsidR="004F0209" w:rsidRPr="00DB44D0" w:rsidTr="009A501C">
        <w:tc>
          <w:tcPr>
            <w:tcW w:w="6738" w:type="dxa"/>
            <w:gridSpan w:val="3"/>
            <w:shd w:val="clear" w:color="auto" w:fill="auto"/>
          </w:tcPr>
          <w:p w:rsidR="004F0209" w:rsidRPr="00DB44D0" w:rsidRDefault="004F0209" w:rsidP="00CE28BE">
            <w:pPr>
              <w:jc w:val="right"/>
              <w:rPr>
                <w:b/>
                <w:color w:val="000000"/>
                <w:szCs w:val="24"/>
              </w:rPr>
            </w:pPr>
            <w:r w:rsidRPr="00DB44D0">
              <w:rPr>
                <w:b/>
                <w:color w:val="000000"/>
                <w:szCs w:val="24"/>
              </w:rPr>
              <w:t xml:space="preserve">Pavisam kopā: </w:t>
            </w:r>
          </w:p>
        </w:tc>
        <w:tc>
          <w:tcPr>
            <w:tcW w:w="1341" w:type="dxa"/>
            <w:tcBorders>
              <w:top w:val="single" w:sz="4" w:space="0" w:color="auto"/>
            </w:tcBorders>
          </w:tcPr>
          <w:p w:rsidR="004F0209" w:rsidRPr="00DB44D0" w:rsidRDefault="004F0209" w:rsidP="00CE28BE">
            <w:pPr>
              <w:jc w:val="both"/>
              <w:rPr>
                <w:b/>
                <w:color w:val="000000"/>
                <w:szCs w:val="24"/>
              </w:rPr>
            </w:pPr>
          </w:p>
        </w:tc>
        <w:tc>
          <w:tcPr>
            <w:tcW w:w="1276" w:type="dxa"/>
          </w:tcPr>
          <w:p w:rsidR="004F0209" w:rsidRPr="00DB44D0" w:rsidRDefault="004F0209" w:rsidP="00CE28BE">
            <w:pPr>
              <w:jc w:val="both"/>
              <w:rPr>
                <w:b/>
                <w:color w:val="000000"/>
                <w:szCs w:val="24"/>
              </w:rPr>
            </w:pPr>
          </w:p>
        </w:tc>
        <w:tc>
          <w:tcPr>
            <w:tcW w:w="1418" w:type="dxa"/>
          </w:tcPr>
          <w:p w:rsidR="004F0209" w:rsidRPr="00DB44D0" w:rsidRDefault="004F0209" w:rsidP="00CE28BE">
            <w:pPr>
              <w:jc w:val="both"/>
              <w:rPr>
                <w:b/>
                <w:color w:val="000000"/>
                <w:szCs w:val="24"/>
              </w:rPr>
            </w:pPr>
          </w:p>
        </w:tc>
        <w:tc>
          <w:tcPr>
            <w:tcW w:w="1417" w:type="dxa"/>
            <w:shd w:val="clear" w:color="auto" w:fill="auto"/>
          </w:tcPr>
          <w:p w:rsidR="004F0209" w:rsidRPr="00DB44D0" w:rsidRDefault="004F0209" w:rsidP="00CE28BE">
            <w:pPr>
              <w:jc w:val="both"/>
              <w:rPr>
                <w:b/>
                <w:color w:val="000000"/>
                <w:szCs w:val="24"/>
              </w:rPr>
            </w:pPr>
          </w:p>
        </w:tc>
      </w:tr>
    </w:tbl>
    <w:p w:rsidR="00343A36" w:rsidRPr="00DB44D0" w:rsidRDefault="00343A36" w:rsidP="00CE28BE">
      <w:pPr>
        <w:spacing w:line="240" w:lineRule="auto"/>
        <w:ind w:left="284"/>
        <w:jc w:val="both"/>
        <w:rPr>
          <w:color w:val="000000"/>
          <w:sz w:val="20"/>
        </w:rPr>
      </w:pPr>
    </w:p>
    <w:p w:rsidR="00D6058F" w:rsidRPr="00DB44D0" w:rsidRDefault="00343A36" w:rsidP="00CE28BE">
      <w:pPr>
        <w:spacing w:line="240" w:lineRule="auto"/>
        <w:ind w:left="426"/>
        <w:jc w:val="both"/>
        <w:rPr>
          <w:color w:val="000000"/>
          <w:szCs w:val="24"/>
        </w:rPr>
      </w:pPr>
      <w:r w:rsidRPr="00DB44D0">
        <w:rPr>
          <w:color w:val="000000"/>
          <w:szCs w:val="24"/>
        </w:rPr>
        <w:t xml:space="preserve">Pretendents norāda </w:t>
      </w:r>
      <w:r w:rsidR="00D6058F" w:rsidRPr="00DB44D0">
        <w:rPr>
          <w:color w:val="000000"/>
          <w:szCs w:val="24"/>
        </w:rPr>
        <w:t xml:space="preserve">pakalpojuma izpildē iesaistīto </w:t>
      </w:r>
      <w:r w:rsidRPr="00DB44D0">
        <w:rPr>
          <w:color w:val="000000"/>
          <w:szCs w:val="24"/>
        </w:rPr>
        <w:t>telpu apkopēju skaitu un plānoto darba ilgumu katrai apkopējai (h)</w:t>
      </w:r>
      <w:r w:rsidR="00D6058F" w:rsidRPr="00DB44D0">
        <w:rPr>
          <w:color w:val="000000"/>
          <w:szCs w:val="24"/>
        </w:rPr>
        <w:t>, un apkopējas vienā stundā apkopjamo platību</w:t>
      </w:r>
      <w:r w:rsidRPr="00DB44D0">
        <w:rPr>
          <w:color w:val="000000"/>
          <w:szCs w:val="24"/>
        </w:rPr>
        <w:t xml:space="preserve">. </w:t>
      </w:r>
    </w:p>
    <w:tbl>
      <w:tblPr>
        <w:tblW w:w="123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4353"/>
        <w:gridCol w:w="4481"/>
      </w:tblGrid>
      <w:tr w:rsidR="001A37D9" w:rsidRPr="00DB44D0" w:rsidTr="00CE28BE">
        <w:tc>
          <w:tcPr>
            <w:tcW w:w="3472" w:type="dxa"/>
            <w:shd w:val="clear" w:color="auto" w:fill="auto"/>
          </w:tcPr>
          <w:p w:rsidR="004F0209" w:rsidRPr="00DB44D0" w:rsidRDefault="004F0209" w:rsidP="00CE28BE">
            <w:pPr>
              <w:spacing w:line="240" w:lineRule="auto"/>
              <w:jc w:val="both"/>
              <w:rPr>
                <w:color w:val="000000"/>
                <w:szCs w:val="24"/>
              </w:rPr>
            </w:pPr>
            <w:r w:rsidRPr="00DB44D0">
              <w:rPr>
                <w:color w:val="000000"/>
                <w:szCs w:val="24"/>
              </w:rPr>
              <w:t>Apkopēju skaits</w:t>
            </w:r>
          </w:p>
        </w:tc>
        <w:tc>
          <w:tcPr>
            <w:tcW w:w="4353" w:type="dxa"/>
            <w:shd w:val="clear" w:color="auto" w:fill="auto"/>
          </w:tcPr>
          <w:p w:rsidR="004F0209" w:rsidRPr="00DB44D0" w:rsidRDefault="004F0209" w:rsidP="00CE28BE">
            <w:pPr>
              <w:spacing w:line="240" w:lineRule="auto"/>
              <w:jc w:val="both"/>
              <w:rPr>
                <w:color w:val="000000"/>
                <w:szCs w:val="24"/>
              </w:rPr>
            </w:pPr>
            <w:r w:rsidRPr="00DB44D0">
              <w:rPr>
                <w:color w:val="000000"/>
                <w:szCs w:val="24"/>
              </w:rPr>
              <w:t xml:space="preserve">Viena apkopēja apkopjamā platība vienas stundas laikā (h) </w:t>
            </w:r>
          </w:p>
        </w:tc>
        <w:tc>
          <w:tcPr>
            <w:tcW w:w="4481" w:type="dxa"/>
            <w:shd w:val="clear" w:color="auto" w:fill="auto"/>
          </w:tcPr>
          <w:p w:rsidR="004F0209" w:rsidRPr="00DB44D0" w:rsidRDefault="004F0209" w:rsidP="00CE28BE">
            <w:pPr>
              <w:spacing w:line="240" w:lineRule="auto"/>
              <w:jc w:val="both"/>
              <w:rPr>
                <w:color w:val="000000"/>
                <w:szCs w:val="24"/>
              </w:rPr>
            </w:pPr>
            <w:r w:rsidRPr="00DB44D0">
              <w:rPr>
                <w:color w:val="000000"/>
                <w:szCs w:val="24"/>
              </w:rPr>
              <w:t xml:space="preserve"> Apkopēja darba stundu skaits </w:t>
            </w:r>
          </w:p>
        </w:tc>
      </w:tr>
      <w:tr w:rsidR="001A37D9" w:rsidRPr="00DB44D0" w:rsidTr="00CE28BE">
        <w:tc>
          <w:tcPr>
            <w:tcW w:w="3472" w:type="dxa"/>
            <w:shd w:val="clear" w:color="auto" w:fill="auto"/>
          </w:tcPr>
          <w:p w:rsidR="004F0209" w:rsidRPr="00DB44D0" w:rsidRDefault="004F0209" w:rsidP="00CE28BE">
            <w:pPr>
              <w:spacing w:line="240" w:lineRule="auto"/>
              <w:jc w:val="both"/>
              <w:rPr>
                <w:color w:val="000000"/>
                <w:szCs w:val="24"/>
              </w:rPr>
            </w:pPr>
          </w:p>
        </w:tc>
        <w:tc>
          <w:tcPr>
            <w:tcW w:w="4353" w:type="dxa"/>
            <w:shd w:val="clear" w:color="auto" w:fill="auto"/>
          </w:tcPr>
          <w:p w:rsidR="004F0209" w:rsidRPr="00DB44D0" w:rsidRDefault="004F0209" w:rsidP="00CE28BE">
            <w:pPr>
              <w:spacing w:line="240" w:lineRule="auto"/>
              <w:jc w:val="both"/>
              <w:rPr>
                <w:color w:val="000000"/>
                <w:szCs w:val="24"/>
              </w:rPr>
            </w:pPr>
          </w:p>
        </w:tc>
        <w:tc>
          <w:tcPr>
            <w:tcW w:w="4481" w:type="dxa"/>
            <w:shd w:val="clear" w:color="auto" w:fill="auto"/>
          </w:tcPr>
          <w:p w:rsidR="004F0209" w:rsidRPr="00DB44D0" w:rsidRDefault="004F0209" w:rsidP="00CE28BE">
            <w:pPr>
              <w:spacing w:line="240" w:lineRule="auto"/>
              <w:jc w:val="both"/>
              <w:rPr>
                <w:color w:val="000000"/>
                <w:szCs w:val="24"/>
              </w:rPr>
            </w:pPr>
          </w:p>
        </w:tc>
      </w:tr>
    </w:tbl>
    <w:p w:rsidR="00D6058F" w:rsidRPr="00DB44D0" w:rsidRDefault="00D6058F" w:rsidP="00CE28BE">
      <w:pPr>
        <w:spacing w:line="240" w:lineRule="auto"/>
        <w:ind w:left="284"/>
        <w:jc w:val="both"/>
        <w:rPr>
          <w:color w:val="000000"/>
          <w:szCs w:val="24"/>
        </w:rPr>
      </w:pPr>
    </w:p>
    <w:p w:rsidR="00594225" w:rsidRPr="00DB44D0" w:rsidRDefault="00594225" w:rsidP="00CE28BE">
      <w:pPr>
        <w:spacing w:line="240" w:lineRule="auto"/>
        <w:ind w:left="426"/>
        <w:jc w:val="both"/>
        <w:rPr>
          <w:iCs/>
          <w:color w:val="000000"/>
        </w:rPr>
      </w:pPr>
      <w:r w:rsidRPr="00DB44D0">
        <w:rPr>
          <w:color w:val="000000"/>
          <w:szCs w:val="24"/>
        </w:rPr>
        <w:t>Apliecinām, ka norādītajās summās ir iekļautas visas izmaksas, kas saistītas ar savlaicīgu, pilnvērtīgu un kvalitatīvu iepirkuma priekšmeta nodrošināšanu (t.sk. nodokļi, transporta un piegādes izmaksas, administratīvie izdevumi u.tml.).</w:t>
      </w:r>
      <w:r w:rsidRPr="00DB44D0">
        <w:rPr>
          <w:iCs/>
          <w:color w:val="000000"/>
        </w:rPr>
        <w:t xml:space="preserve"> </w:t>
      </w:r>
    </w:p>
    <w:p w:rsidR="00594225" w:rsidRPr="00DB44D0" w:rsidRDefault="00594225" w:rsidP="00CE28BE">
      <w:pPr>
        <w:spacing w:line="240" w:lineRule="auto"/>
        <w:ind w:left="284"/>
        <w:jc w:val="both"/>
        <w:rPr>
          <w:iCs/>
          <w:color w:val="000000"/>
        </w:rPr>
      </w:pPr>
    </w:p>
    <w:p w:rsidR="00594225" w:rsidRPr="00DB44D0" w:rsidRDefault="00594225" w:rsidP="00CE28BE">
      <w:pPr>
        <w:spacing w:line="240" w:lineRule="auto"/>
        <w:ind w:left="284"/>
        <w:jc w:val="both"/>
        <w:rPr>
          <w:color w:val="000000"/>
          <w:szCs w:val="24"/>
        </w:rPr>
      </w:pPr>
    </w:p>
    <w:p w:rsidR="00594225" w:rsidRPr="00DB44D0" w:rsidRDefault="00594225" w:rsidP="00CE28BE">
      <w:pPr>
        <w:tabs>
          <w:tab w:val="left" w:pos="720"/>
        </w:tabs>
        <w:spacing w:line="240" w:lineRule="auto"/>
        <w:ind w:left="284"/>
        <w:jc w:val="both"/>
        <w:rPr>
          <w:color w:val="000000"/>
          <w:szCs w:val="24"/>
        </w:rPr>
      </w:pPr>
      <w:r w:rsidRPr="00DB44D0">
        <w:rPr>
          <w:color w:val="000000"/>
          <w:szCs w:val="24"/>
        </w:rPr>
        <w:t>Paraksta Pretendents vai tā pilnvarota persona:</w:t>
      </w:r>
    </w:p>
    <w:p w:rsidR="00594225" w:rsidRPr="00DB44D0" w:rsidRDefault="00594225" w:rsidP="00CE28BE">
      <w:pPr>
        <w:tabs>
          <w:tab w:val="left" w:pos="720"/>
        </w:tabs>
        <w:spacing w:line="240" w:lineRule="auto"/>
        <w:ind w:left="284"/>
        <w:jc w:val="both"/>
        <w:rPr>
          <w:color w:val="000000"/>
          <w:szCs w:val="24"/>
        </w:rPr>
      </w:pPr>
    </w:p>
    <w:p w:rsidR="00FE58D5" w:rsidRPr="00DB44D0" w:rsidRDefault="00FE58D5" w:rsidP="00CE28BE">
      <w:pPr>
        <w:tabs>
          <w:tab w:val="left" w:pos="1980"/>
        </w:tabs>
        <w:spacing w:line="240" w:lineRule="auto"/>
        <w:ind w:left="284"/>
        <w:jc w:val="both"/>
        <w:rPr>
          <w:color w:val="000000"/>
          <w:szCs w:val="24"/>
        </w:rPr>
      </w:pPr>
      <w:r w:rsidRPr="00DB44D0">
        <w:rPr>
          <w:color w:val="000000"/>
          <w:szCs w:val="24"/>
        </w:rPr>
        <w:t>Datums</w:t>
      </w:r>
    </w:p>
    <w:tbl>
      <w:tblPr>
        <w:tblW w:w="0" w:type="auto"/>
        <w:tblLayout w:type="fixed"/>
        <w:tblLook w:val="0000" w:firstRow="0" w:lastRow="0" w:firstColumn="0" w:lastColumn="0" w:noHBand="0" w:noVBand="0"/>
      </w:tblPr>
      <w:tblGrid>
        <w:gridCol w:w="3826"/>
        <w:gridCol w:w="3260"/>
      </w:tblGrid>
      <w:tr w:rsidR="00365A23" w:rsidRPr="00DB44D0" w:rsidTr="00643D81">
        <w:tc>
          <w:tcPr>
            <w:tcW w:w="3826" w:type="dxa"/>
            <w:tcBorders>
              <w:bottom w:val="single" w:sz="4" w:space="0" w:color="000000"/>
              <w:right w:val="single" w:sz="4" w:space="0" w:color="000000"/>
            </w:tcBorders>
            <w:shd w:val="clear" w:color="auto" w:fill="auto"/>
          </w:tcPr>
          <w:p w:rsidR="00FE58D5" w:rsidRPr="00DB44D0" w:rsidRDefault="00AC069C" w:rsidP="00CE28BE">
            <w:pPr>
              <w:spacing w:line="240" w:lineRule="auto"/>
              <w:ind w:left="284"/>
              <w:jc w:val="right"/>
              <w:rPr>
                <w:color w:val="000000"/>
                <w:szCs w:val="24"/>
              </w:rPr>
            </w:pPr>
            <w:r w:rsidRPr="00DB44D0">
              <w:rPr>
                <w:color w:val="000000"/>
                <w:szCs w:val="24"/>
                <w:vertAlign w:val="superscript"/>
              </w:rPr>
              <w:t xml:space="preserve">1 </w:t>
            </w:r>
            <w:r w:rsidRPr="00DB44D0">
              <w:rPr>
                <w:color w:val="000000"/>
                <w:szCs w:val="24"/>
              </w:rPr>
              <w:t>Pretendenta paraksts:</w:t>
            </w:r>
          </w:p>
        </w:tc>
        <w:tc>
          <w:tcPr>
            <w:tcW w:w="3260" w:type="dxa"/>
            <w:tcBorders>
              <w:left w:val="single" w:sz="4" w:space="0" w:color="000000"/>
              <w:bottom w:val="single" w:sz="4" w:space="0" w:color="000000"/>
            </w:tcBorders>
            <w:shd w:val="clear" w:color="auto" w:fill="auto"/>
          </w:tcPr>
          <w:p w:rsidR="00FE58D5" w:rsidRPr="00DB44D0" w:rsidRDefault="00FE58D5" w:rsidP="00CE28BE">
            <w:pPr>
              <w:spacing w:line="240" w:lineRule="auto"/>
              <w:ind w:left="284"/>
              <w:rPr>
                <w:color w:val="000000"/>
                <w:szCs w:val="24"/>
              </w:rPr>
            </w:pPr>
          </w:p>
          <w:p w:rsidR="00FE58D5" w:rsidRPr="00DB44D0" w:rsidRDefault="00FE58D5" w:rsidP="00CE28BE">
            <w:pPr>
              <w:spacing w:line="240" w:lineRule="auto"/>
              <w:ind w:left="284"/>
              <w:rPr>
                <w:color w:val="000000"/>
                <w:szCs w:val="24"/>
              </w:rPr>
            </w:pPr>
          </w:p>
        </w:tc>
      </w:tr>
      <w:tr w:rsidR="00365A23" w:rsidRPr="00DB44D0" w:rsidTr="00643D81">
        <w:tc>
          <w:tcPr>
            <w:tcW w:w="3826" w:type="dxa"/>
            <w:tcBorders>
              <w:top w:val="single" w:sz="4" w:space="0" w:color="000000"/>
              <w:bottom w:val="single" w:sz="4" w:space="0" w:color="000000"/>
              <w:right w:val="single" w:sz="4" w:space="0" w:color="000000"/>
            </w:tcBorders>
            <w:shd w:val="clear" w:color="auto" w:fill="auto"/>
          </w:tcPr>
          <w:p w:rsidR="00FE58D5" w:rsidRPr="00DB44D0" w:rsidRDefault="00AC069C" w:rsidP="00CE28BE">
            <w:pPr>
              <w:spacing w:line="240" w:lineRule="auto"/>
              <w:ind w:left="284"/>
              <w:jc w:val="right"/>
              <w:rPr>
                <w:color w:val="000000"/>
                <w:szCs w:val="24"/>
              </w:rPr>
            </w:pPr>
            <w:r w:rsidRPr="00DB44D0">
              <w:rPr>
                <w:color w:val="00000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DB44D0" w:rsidRDefault="00FE58D5" w:rsidP="00CE28BE">
            <w:pPr>
              <w:spacing w:line="240" w:lineRule="auto"/>
              <w:ind w:left="284"/>
              <w:rPr>
                <w:color w:val="000000"/>
                <w:szCs w:val="24"/>
              </w:rPr>
            </w:pPr>
          </w:p>
          <w:p w:rsidR="00FE58D5" w:rsidRPr="00DB44D0" w:rsidRDefault="00FE58D5" w:rsidP="00CE28BE">
            <w:pPr>
              <w:spacing w:line="240" w:lineRule="auto"/>
              <w:ind w:left="284"/>
              <w:rPr>
                <w:color w:val="000000"/>
                <w:szCs w:val="24"/>
              </w:rPr>
            </w:pPr>
          </w:p>
        </w:tc>
      </w:tr>
      <w:tr w:rsidR="00365A23" w:rsidRPr="00DB44D0" w:rsidTr="00643D81">
        <w:tc>
          <w:tcPr>
            <w:tcW w:w="3826" w:type="dxa"/>
            <w:tcBorders>
              <w:top w:val="single" w:sz="4" w:space="0" w:color="000000"/>
              <w:right w:val="single" w:sz="4" w:space="0" w:color="000000"/>
            </w:tcBorders>
            <w:shd w:val="clear" w:color="auto" w:fill="auto"/>
          </w:tcPr>
          <w:p w:rsidR="00FE58D5" w:rsidRPr="00DB44D0" w:rsidRDefault="00FE58D5" w:rsidP="00CE28BE">
            <w:pPr>
              <w:spacing w:line="240" w:lineRule="auto"/>
              <w:ind w:left="284"/>
              <w:jc w:val="right"/>
              <w:rPr>
                <w:color w:val="000000"/>
                <w:szCs w:val="24"/>
              </w:rPr>
            </w:pPr>
            <w:r w:rsidRPr="00DB44D0">
              <w:rPr>
                <w:color w:val="000000"/>
                <w:szCs w:val="24"/>
              </w:rPr>
              <w:t>Amats:</w:t>
            </w:r>
          </w:p>
        </w:tc>
        <w:tc>
          <w:tcPr>
            <w:tcW w:w="3260" w:type="dxa"/>
            <w:tcBorders>
              <w:top w:val="single" w:sz="4" w:space="0" w:color="000000"/>
              <w:left w:val="single" w:sz="4" w:space="0" w:color="000000"/>
            </w:tcBorders>
            <w:shd w:val="clear" w:color="auto" w:fill="auto"/>
          </w:tcPr>
          <w:p w:rsidR="00FE58D5" w:rsidRPr="00DB44D0" w:rsidRDefault="00FE58D5" w:rsidP="00CE28BE">
            <w:pPr>
              <w:spacing w:line="240" w:lineRule="auto"/>
              <w:ind w:left="284"/>
              <w:rPr>
                <w:color w:val="000000"/>
                <w:szCs w:val="24"/>
              </w:rPr>
            </w:pPr>
          </w:p>
        </w:tc>
      </w:tr>
    </w:tbl>
    <w:p w:rsidR="00FE58D5" w:rsidRPr="00DB44D0" w:rsidRDefault="00FE58D5" w:rsidP="00CE28BE">
      <w:pPr>
        <w:spacing w:line="240" w:lineRule="auto"/>
        <w:ind w:left="284"/>
        <w:jc w:val="right"/>
        <w:rPr>
          <w:color w:val="000000"/>
          <w:szCs w:val="24"/>
        </w:rPr>
        <w:sectPr w:rsidR="00FE58D5" w:rsidRPr="00DB44D0" w:rsidSect="00B2687C">
          <w:pgSz w:w="15840" w:h="12240" w:orient="landscape"/>
          <w:pgMar w:top="851" w:right="1806" w:bottom="851" w:left="1440" w:header="709" w:footer="709" w:gutter="0"/>
          <w:cols w:space="708"/>
          <w:titlePg/>
          <w:docGrid w:linePitch="360"/>
        </w:sectPr>
      </w:pPr>
    </w:p>
    <w:p w:rsidR="00FE58D5" w:rsidRPr="00DB44D0" w:rsidRDefault="00EE49CD" w:rsidP="00CE28BE">
      <w:pPr>
        <w:spacing w:line="240" w:lineRule="auto"/>
        <w:jc w:val="right"/>
        <w:rPr>
          <w:b/>
          <w:color w:val="000000"/>
          <w:szCs w:val="24"/>
        </w:rPr>
      </w:pPr>
      <w:r w:rsidRPr="00DB44D0">
        <w:rPr>
          <w:b/>
          <w:color w:val="000000"/>
          <w:szCs w:val="24"/>
        </w:rPr>
        <w:t>3</w:t>
      </w:r>
      <w:r w:rsidR="00FE58D5" w:rsidRPr="00DB44D0">
        <w:rPr>
          <w:b/>
          <w:color w:val="000000"/>
          <w:szCs w:val="24"/>
        </w:rPr>
        <w:t>.pielikums</w:t>
      </w:r>
    </w:p>
    <w:p w:rsidR="00FE58D5" w:rsidRPr="00DB44D0" w:rsidRDefault="00FE58D5" w:rsidP="00CE28BE">
      <w:pPr>
        <w:spacing w:line="240" w:lineRule="auto"/>
        <w:jc w:val="center"/>
        <w:rPr>
          <w:color w:val="000000"/>
          <w:szCs w:val="24"/>
        </w:rPr>
      </w:pPr>
    </w:p>
    <w:p w:rsidR="00FE58D5" w:rsidRPr="00DB44D0" w:rsidRDefault="00FE58D5" w:rsidP="00CE28BE">
      <w:pPr>
        <w:spacing w:line="240" w:lineRule="auto"/>
        <w:jc w:val="center"/>
        <w:rPr>
          <w:b/>
          <w:color w:val="000000"/>
          <w:szCs w:val="24"/>
        </w:rPr>
      </w:pPr>
      <w:r w:rsidRPr="00DB44D0">
        <w:rPr>
          <w:i/>
          <w:color w:val="000000"/>
          <w:szCs w:val="24"/>
        </w:rPr>
        <w:t>iepirkuma</w:t>
      </w:r>
    </w:p>
    <w:p w:rsidR="00FE58D5" w:rsidRPr="00DB44D0" w:rsidRDefault="00FE58D5" w:rsidP="00CE28BE">
      <w:pPr>
        <w:spacing w:line="240" w:lineRule="auto"/>
        <w:jc w:val="center"/>
        <w:rPr>
          <w:b/>
          <w:color w:val="000000"/>
          <w:szCs w:val="24"/>
        </w:rPr>
      </w:pPr>
      <w:r w:rsidRPr="00DB44D0">
        <w:rPr>
          <w:b/>
          <w:color w:val="000000"/>
          <w:szCs w:val="24"/>
        </w:rPr>
        <w:t>„</w:t>
      </w:r>
      <w:r w:rsidR="00EE49CD" w:rsidRPr="00DB44D0">
        <w:rPr>
          <w:b/>
          <w:color w:val="000000"/>
          <w:szCs w:val="24"/>
        </w:rPr>
        <w:t>Telpu uzkopšana Slimību profilakses un kontroles centrā</w:t>
      </w:r>
      <w:r w:rsidR="00815F0D" w:rsidRPr="00DB44D0">
        <w:rPr>
          <w:b/>
          <w:color w:val="000000"/>
          <w:szCs w:val="24"/>
        </w:rPr>
        <w:t>”</w:t>
      </w:r>
    </w:p>
    <w:p w:rsidR="00FE58D5" w:rsidRPr="00DB44D0" w:rsidRDefault="00FE58D5" w:rsidP="00CE28BE">
      <w:pPr>
        <w:spacing w:line="240" w:lineRule="auto"/>
        <w:jc w:val="center"/>
        <w:rPr>
          <w:b/>
          <w:i/>
          <w:color w:val="000000"/>
          <w:szCs w:val="24"/>
        </w:rPr>
      </w:pPr>
      <w:r w:rsidRPr="00DB44D0">
        <w:rPr>
          <w:bCs/>
          <w:iCs/>
          <w:color w:val="000000"/>
          <w:szCs w:val="24"/>
        </w:rPr>
        <w:t xml:space="preserve"> (iepirkuma identifikācijas Nr. </w:t>
      </w:r>
      <w:r w:rsidRPr="00DB44D0">
        <w:rPr>
          <w:color w:val="000000"/>
          <w:szCs w:val="24"/>
        </w:rPr>
        <w:t xml:space="preserve">SPKC </w:t>
      </w:r>
      <w:r w:rsidR="00370B22" w:rsidRPr="00DB44D0">
        <w:rPr>
          <w:color w:val="000000"/>
          <w:szCs w:val="24"/>
        </w:rPr>
        <w:t>2017/03</w:t>
      </w:r>
      <w:r w:rsidRPr="00DB44D0">
        <w:rPr>
          <w:bCs/>
          <w:iCs/>
          <w:color w:val="000000"/>
          <w:szCs w:val="24"/>
        </w:rPr>
        <w:t>)</w:t>
      </w:r>
    </w:p>
    <w:p w:rsidR="00FE58D5" w:rsidRPr="00DB44D0" w:rsidRDefault="00FE58D5" w:rsidP="00CE28BE">
      <w:pPr>
        <w:spacing w:line="240" w:lineRule="auto"/>
        <w:jc w:val="center"/>
        <w:rPr>
          <w:bCs/>
          <w:iCs/>
          <w:color w:val="000000"/>
          <w:szCs w:val="24"/>
        </w:rPr>
      </w:pPr>
    </w:p>
    <w:p w:rsidR="00FE58D5" w:rsidRPr="00DB44D0" w:rsidRDefault="00FE58D5" w:rsidP="00CE28BE">
      <w:pPr>
        <w:pStyle w:val="Title"/>
        <w:spacing w:line="240" w:lineRule="auto"/>
        <w:rPr>
          <w:caps/>
          <w:color w:val="000000"/>
          <w:kern w:val="28"/>
          <w:sz w:val="24"/>
          <w:lang w:val="lv-LV"/>
        </w:rPr>
      </w:pPr>
      <w:r w:rsidRPr="00DB44D0">
        <w:rPr>
          <w:caps/>
          <w:color w:val="000000"/>
          <w:kern w:val="28"/>
          <w:sz w:val="24"/>
          <w:lang w:val="lv-LV"/>
        </w:rPr>
        <w:t>Pretendenta pieteikums</w:t>
      </w:r>
    </w:p>
    <w:tbl>
      <w:tblPr>
        <w:tblW w:w="0" w:type="auto"/>
        <w:tblLayout w:type="fixed"/>
        <w:tblLook w:val="0000" w:firstRow="0" w:lastRow="0" w:firstColumn="0" w:lastColumn="0" w:noHBand="0" w:noVBand="0"/>
      </w:tblPr>
      <w:tblGrid>
        <w:gridCol w:w="3414"/>
        <w:gridCol w:w="2404"/>
        <w:gridCol w:w="907"/>
        <w:gridCol w:w="2862"/>
      </w:tblGrid>
      <w:tr w:rsidR="00365A23" w:rsidRPr="00DB44D0"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DB44D0" w:rsidRDefault="00FE58D5" w:rsidP="00CE28BE">
            <w:pPr>
              <w:pStyle w:val="Heading7"/>
              <w:spacing w:before="0" w:after="0" w:line="240" w:lineRule="auto"/>
              <w:rPr>
                <w:color w:val="000000"/>
                <w:lang w:val="lv-LV"/>
              </w:rPr>
            </w:pPr>
            <w:r w:rsidRPr="00DB44D0">
              <w:rPr>
                <w:color w:val="000000"/>
                <w:lang w:val="lv-LV"/>
              </w:rPr>
              <w:t>Informācija par pretendentu</w:t>
            </w:r>
          </w:p>
        </w:tc>
      </w:tr>
      <w:tr w:rsidR="00365A23" w:rsidRPr="00DB44D0" w:rsidTr="00643D81">
        <w:trPr>
          <w:cantSplit/>
        </w:trPr>
        <w:tc>
          <w:tcPr>
            <w:tcW w:w="3414" w:type="dxa"/>
            <w:tcBorders>
              <w:top w:val="single" w:sz="4" w:space="0" w:color="000000"/>
            </w:tcBorders>
            <w:shd w:val="clear" w:color="auto" w:fill="auto"/>
          </w:tcPr>
          <w:p w:rsidR="00FE58D5" w:rsidRPr="00DB44D0" w:rsidRDefault="00FE58D5" w:rsidP="00CE28BE">
            <w:pPr>
              <w:pStyle w:val="Header"/>
              <w:spacing w:line="240" w:lineRule="auto"/>
              <w:rPr>
                <w:color w:val="000000"/>
                <w:szCs w:val="24"/>
                <w:lang w:val="lv-LV"/>
              </w:rPr>
            </w:pPr>
            <w:r w:rsidRPr="00DB44D0">
              <w:rPr>
                <w:color w:val="000000"/>
                <w:szCs w:val="24"/>
                <w:lang w:val="lv-LV"/>
              </w:rPr>
              <w:t>Pretendenta nosaukums:</w:t>
            </w:r>
          </w:p>
        </w:tc>
        <w:tc>
          <w:tcPr>
            <w:tcW w:w="6173" w:type="dxa"/>
            <w:gridSpan w:val="3"/>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3414" w:type="dxa"/>
            <w:shd w:val="clear" w:color="auto" w:fill="auto"/>
          </w:tcPr>
          <w:p w:rsidR="00FE58D5" w:rsidRPr="00DB44D0" w:rsidRDefault="00FE58D5" w:rsidP="00CE28BE">
            <w:pPr>
              <w:pStyle w:val="Header"/>
              <w:spacing w:line="240" w:lineRule="auto"/>
              <w:ind w:right="-52"/>
              <w:rPr>
                <w:color w:val="000000"/>
                <w:szCs w:val="24"/>
                <w:lang w:val="lv-LV"/>
              </w:rPr>
            </w:pPr>
            <w:r w:rsidRPr="00DB44D0">
              <w:rPr>
                <w:color w:val="000000"/>
                <w:szCs w:val="24"/>
                <w:lang w:val="lv-LV"/>
              </w:rPr>
              <w:t>Reģistrācijas numurs un datums:</w:t>
            </w:r>
          </w:p>
        </w:tc>
        <w:tc>
          <w:tcPr>
            <w:tcW w:w="6173" w:type="dxa"/>
            <w:gridSpan w:val="3"/>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Juridiskā adrese:</w:t>
            </w:r>
          </w:p>
        </w:tc>
        <w:tc>
          <w:tcPr>
            <w:tcW w:w="6173" w:type="dxa"/>
            <w:gridSpan w:val="3"/>
            <w:tcBorders>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Pasta adrese:</w:t>
            </w:r>
          </w:p>
        </w:tc>
        <w:tc>
          <w:tcPr>
            <w:tcW w:w="6173" w:type="dxa"/>
            <w:gridSpan w:val="3"/>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Tālrunis:</w:t>
            </w:r>
          </w:p>
        </w:tc>
        <w:tc>
          <w:tcPr>
            <w:tcW w:w="2404" w:type="dxa"/>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c>
          <w:tcPr>
            <w:tcW w:w="907" w:type="dxa"/>
            <w:tcBorders>
              <w:top w:val="single" w:sz="4" w:space="0" w:color="000000"/>
            </w:tcBorders>
            <w:shd w:val="clear" w:color="auto" w:fill="auto"/>
          </w:tcPr>
          <w:p w:rsidR="00FE58D5" w:rsidRPr="00DB44D0" w:rsidRDefault="00FE58D5" w:rsidP="00CE28BE">
            <w:pPr>
              <w:spacing w:line="240" w:lineRule="auto"/>
              <w:rPr>
                <w:color w:val="000000"/>
                <w:szCs w:val="24"/>
              </w:rPr>
            </w:pPr>
            <w:r w:rsidRPr="00DB44D0">
              <w:rPr>
                <w:color w:val="000000"/>
                <w:szCs w:val="24"/>
              </w:rPr>
              <w:t>Fakss:</w:t>
            </w:r>
          </w:p>
        </w:tc>
        <w:tc>
          <w:tcPr>
            <w:tcW w:w="2862" w:type="dxa"/>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E-pasta adrese:</w:t>
            </w:r>
          </w:p>
        </w:tc>
        <w:tc>
          <w:tcPr>
            <w:tcW w:w="6173" w:type="dxa"/>
            <w:gridSpan w:val="3"/>
            <w:tcBorders>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Height w:val="70"/>
        </w:trPr>
        <w:tc>
          <w:tcPr>
            <w:tcW w:w="9587" w:type="dxa"/>
            <w:gridSpan w:val="4"/>
            <w:tcBorders>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DB44D0" w:rsidRDefault="00FE58D5" w:rsidP="00CE28BE">
            <w:pPr>
              <w:pStyle w:val="Heading7"/>
              <w:spacing w:before="0" w:after="0" w:line="240" w:lineRule="auto"/>
              <w:rPr>
                <w:color w:val="000000"/>
                <w:lang w:val="lv-LV"/>
              </w:rPr>
            </w:pPr>
            <w:r w:rsidRPr="00DB44D0">
              <w:rPr>
                <w:color w:val="000000"/>
                <w:lang w:val="lv-LV"/>
              </w:rPr>
              <w:t>Finanšu rekvizīti</w:t>
            </w:r>
          </w:p>
        </w:tc>
      </w:tr>
      <w:tr w:rsidR="00365A23" w:rsidRPr="00DB44D0" w:rsidTr="00643D81">
        <w:trPr>
          <w:cantSplit/>
        </w:trPr>
        <w:tc>
          <w:tcPr>
            <w:tcW w:w="3414" w:type="dxa"/>
            <w:tcBorders>
              <w:top w:val="single" w:sz="4" w:space="0" w:color="000000"/>
            </w:tcBorders>
            <w:shd w:val="clear" w:color="auto" w:fill="auto"/>
          </w:tcPr>
          <w:p w:rsidR="00FE58D5" w:rsidRPr="00DB44D0" w:rsidRDefault="00FE58D5" w:rsidP="00CE28BE">
            <w:pPr>
              <w:pStyle w:val="Header"/>
              <w:spacing w:line="240" w:lineRule="auto"/>
              <w:rPr>
                <w:color w:val="000000"/>
                <w:szCs w:val="24"/>
                <w:lang w:val="lv-LV"/>
              </w:rPr>
            </w:pPr>
            <w:r w:rsidRPr="00DB44D0">
              <w:rPr>
                <w:color w:val="000000"/>
                <w:szCs w:val="24"/>
                <w:lang w:val="lv-LV"/>
              </w:rPr>
              <w:t>Bankas nosaukums:</w:t>
            </w:r>
          </w:p>
        </w:tc>
        <w:tc>
          <w:tcPr>
            <w:tcW w:w="6173" w:type="dxa"/>
            <w:gridSpan w:val="3"/>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3414" w:type="dxa"/>
            <w:shd w:val="clear" w:color="auto" w:fill="auto"/>
          </w:tcPr>
          <w:p w:rsidR="00FE58D5" w:rsidRPr="00DB44D0" w:rsidRDefault="00FE58D5" w:rsidP="00CE28BE">
            <w:pPr>
              <w:pStyle w:val="Header"/>
              <w:spacing w:line="240" w:lineRule="auto"/>
              <w:ind w:right="-52"/>
              <w:rPr>
                <w:color w:val="000000"/>
                <w:szCs w:val="24"/>
                <w:lang w:val="lv-LV"/>
              </w:rPr>
            </w:pPr>
            <w:r w:rsidRPr="00DB44D0">
              <w:rPr>
                <w:color w:val="000000"/>
                <w:szCs w:val="24"/>
                <w:lang w:val="lv-LV"/>
              </w:rPr>
              <w:t>Bankas kods:</w:t>
            </w:r>
          </w:p>
        </w:tc>
        <w:tc>
          <w:tcPr>
            <w:tcW w:w="6173" w:type="dxa"/>
            <w:gridSpan w:val="3"/>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Konta numurs:</w:t>
            </w:r>
          </w:p>
        </w:tc>
        <w:tc>
          <w:tcPr>
            <w:tcW w:w="6173" w:type="dxa"/>
            <w:gridSpan w:val="3"/>
            <w:tcBorders>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Height w:val="70"/>
        </w:trPr>
        <w:tc>
          <w:tcPr>
            <w:tcW w:w="9587" w:type="dxa"/>
            <w:gridSpan w:val="4"/>
            <w:tcBorders>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DB44D0" w:rsidRDefault="00FE58D5" w:rsidP="00CE28BE">
            <w:pPr>
              <w:pStyle w:val="Heading7"/>
              <w:spacing w:before="0" w:after="0" w:line="240" w:lineRule="auto"/>
              <w:rPr>
                <w:color w:val="000000"/>
                <w:lang w:val="lv-LV"/>
              </w:rPr>
            </w:pPr>
            <w:r w:rsidRPr="00DB44D0">
              <w:rPr>
                <w:color w:val="000000"/>
                <w:lang w:val="lv-LV"/>
              </w:rPr>
              <w:t>Informācija par pretendenta kontaktpersonu (atbildīgo personu)</w:t>
            </w:r>
          </w:p>
        </w:tc>
      </w:tr>
      <w:tr w:rsidR="00365A23"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Vārds, uzvārds:</w:t>
            </w:r>
          </w:p>
        </w:tc>
        <w:tc>
          <w:tcPr>
            <w:tcW w:w="6173" w:type="dxa"/>
            <w:gridSpan w:val="3"/>
            <w:tcBorders>
              <w:bottom w:val="single" w:sz="4" w:space="0" w:color="000000"/>
            </w:tcBorders>
            <w:shd w:val="clear" w:color="auto" w:fill="auto"/>
          </w:tcPr>
          <w:p w:rsidR="00FE58D5" w:rsidRPr="00DB44D0" w:rsidRDefault="00FE58D5" w:rsidP="00CE28BE">
            <w:pPr>
              <w:spacing w:line="240" w:lineRule="auto"/>
              <w:rPr>
                <w:color w:val="000000"/>
                <w:szCs w:val="24"/>
              </w:rPr>
            </w:pPr>
          </w:p>
        </w:tc>
      </w:tr>
      <w:tr w:rsidR="00365A23"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Ieņemamais amats:</w:t>
            </w:r>
          </w:p>
        </w:tc>
        <w:tc>
          <w:tcPr>
            <w:tcW w:w="6173" w:type="dxa"/>
            <w:gridSpan w:val="3"/>
            <w:tcBorders>
              <w:top w:val="single" w:sz="4" w:space="0" w:color="000000"/>
              <w:bottom w:val="single" w:sz="4" w:space="0" w:color="000000"/>
            </w:tcBorders>
            <w:shd w:val="clear" w:color="auto" w:fill="auto"/>
          </w:tcPr>
          <w:p w:rsidR="00FE58D5" w:rsidRPr="00DB44D0" w:rsidRDefault="00FE58D5" w:rsidP="00CE28BE">
            <w:pPr>
              <w:pStyle w:val="Header"/>
              <w:spacing w:line="240" w:lineRule="auto"/>
              <w:rPr>
                <w:color w:val="000000"/>
                <w:szCs w:val="24"/>
                <w:lang w:val="lv-LV"/>
              </w:rPr>
            </w:pPr>
          </w:p>
        </w:tc>
      </w:tr>
      <w:tr w:rsidR="00365A23"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Tālrunis:</w:t>
            </w:r>
          </w:p>
        </w:tc>
        <w:tc>
          <w:tcPr>
            <w:tcW w:w="2404" w:type="dxa"/>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c>
          <w:tcPr>
            <w:tcW w:w="907" w:type="dxa"/>
            <w:tcBorders>
              <w:top w:val="single" w:sz="4" w:space="0" w:color="000000"/>
            </w:tcBorders>
            <w:shd w:val="clear" w:color="auto" w:fill="auto"/>
          </w:tcPr>
          <w:p w:rsidR="00FE58D5" w:rsidRPr="00DB44D0" w:rsidRDefault="00FE58D5" w:rsidP="00CE28BE">
            <w:pPr>
              <w:spacing w:line="240" w:lineRule="auto"/>
              <w:rPr>
                <w:color w:val="000000"/>
                <w:szCs w:val="24"/>
              </w:rPr>
            </w:pPr>
            <w:r w:rsidRPr="00DB44D0">
              <w:rPr>
                <w:color w:val="000000"/>
                <w:szCs w:val="24"/>
              </w:rPr>
              <w:t>Fakss:</w:t>
            </w:r>
          </w:p>
        </w:tc>
        <w:tc>
          <w:tcPr>
            <w:tcW w:w="2862" w:type="dxa"/>
            <w:tcBorders>
              <w:top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tc>
      </w:tr>
      <w:tr w:rsidR="00FE58D5" w:rsidRPr="00DB44D0" w:rsidTr="00643D81">
        <w:trPr>
          <w:cantSplit/>
        </w:trPr>
        <w:tc>
          <w:tcPr>
            <w:tcW w:w="3414" w:type="dxa"/>
            <w:shd w:val="clear" w:color="auto" w:fill="auto"/>
          </w:tcPr>
          <w:p w:rsidR="00FE58D5" w:rsidRPr="00DB44D0" w:rsidRDefault="00FE58D5" w:rsidP="00CE28BE">
            <w:pPr>
              <w:spacing w:line="240" w:lineRule="auto"/>
              <w:rPr>
                <w:color w:val="000000"/>
                <w:szCs w:val="24"/>
              </w:rPr>
            </w:pPr>
            <w:r w:rsidRPr="00DB44D0">
              <w:rPr>
                <w:color w:val="000000"/>
                <w:szCs w:val="24"/>
              </w:rPr>
              <w:t>E-pasta adrese:</w:t>
            </w:r>
          </w:p>
        </w:tc>
        <w:tc>
          <w:tcPr>
            <w:tcW w:w="6173" w:type="dxa"/>
            <w:gridSpan w:val="3"/>
            <w:tcBorders>
              <w:bottom w:val="single" w:sz="4" w:space="0" w:color="000000"/>
            </w:tcBorders>
            <w:shd w:val="clear" w:color="auto" w:fill="auto"/>
          </w:tcPr>
          <w:p w:rsidR="00FE58D5" w:rsidRPr="00DB44D0" w:rsidRDefault="00FE58D5" w:rsidP="00CE28BE">
            <w:pPr>
              <w:spacing w:line="240" w:lineRule="auto"/>
              <w:rPr>
                <w:color w:val="000000"/>
                <w:szCs w:val="24"/>
              </w:rPr>
            </w:pPr>
          </w:p>
        </w:tc>
      </w:tr>
    </w:tbl>
    <w:p w:rsidR="00FE58D5" w:rsidRPr="00DB44D0" w:rsidRDefault="00FE58D5" w:rsidP="00CE28BE">
      <w:pPr>
        <w:spacing w:line="240" w:lineRule="auto"/>
        <w:rPr>
          <w:color w:val="000000"/>
          <w:szCs w:val="24"/>
        </w:rPr>
      </w:pPr>
    </w:p>
    <w:p w:rsidR="00FE58D5" w:rsidRPr="00DB44D0" w:rsidRDefault="00FE58D5" w:rsidP="00CE28BE">
      <w:pPr>
        <w:spacing w:line="240" w:lineRule="auto"/>
        <w:rPr>
          <w:color w:val="000000"/>
          <w:szCs w:val="24"/>
        </w:rPr>
      </w:pPr>
      <w:r w:rsidRPr="00DB44D0">
        <w:rPr>
          <w:i/>
          <w:color w:val="000000"/>
          <w:szCs w:val="24"/>
          <w:u w:val="single"/>
        </w:rPr>
        <w:t>APLIECINĀJUMS:</w:t>
      </w:r>
    </w:p>
    <w:p w:rsidR="00FE58D5" w:rsidRPr="00DB44D0" w:rsidRDefault="00FE58D5" w:rsidP="00CE28BE">
      <w:pPr>
        <w:spacing w:line="240" w:lineRule="auto"/>
        <w:ind w:firstLine="720"/>
        <w:jc w:val="both"/>
        <w:rPr>
          <w:color w:val="000000"/>
          <w:szCs w:val="24"/>
        </w:rPr>
      </w:pPr>
      <w:r w:rsidRPr="00DB44D0">
        <w:rPr>
          <w:color w:val="000000"/>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w:t>
      </w:r>
    </w:p>
    <w:p w:rsidR="00FE58D5" w:rsidRPr="00DB44D0" w:rsidRDefault="00FE58D5" w:rsidP="00CE28BE">
      <w:pPr>
        <w:tabs>
          <w:tab w:val="left" w:pos="1980"/>
        </w:tabs>
        <w:spacing w:line="240" w:lineRule="auto"/>
        <w:jc w:val="both"/>
        <w:rPr>
          <w:color w:val="000000"/>
          <w:szCs w:val="24"/>
        </w:rPr>
      </w:pPr>
    </w:p>
    <w:p w:rsidR="00FE58D5" w:rsidRPr="00DB44D0" w:rsidRDefault="00FE58D5" w:rsidP="00CE28BE">
      <w:pPr>
        <w:tabs>
          <w:tab w:val="left" w:pos="1980"/>
        </w:tabs>
        <w:spacing w:line="240" w:lineRule="auto"/>
        <w:jc w:val="both"/>
        <w:rPr>
          <w:color w:val="000000"/>
          <w:szCs w:val="24"/>
        </w:rPr>
      </w:pPr>
      <w:r w:rsidRPr="00DB44D0">
        <w:rPr>
          <w:color w:val="000000"/>
          <w:szCs w:val="24"/>
        </w:rPr>
        <w:t>Datums</w:t>
      </w:r>
    </w:p>
    <w:tbl>
      <w:tblPr>
        <w:tblW w:w="0" w:type="auto"/>
        <w:tblLayout w:type="fixed"/>
        <w:tblLook w:val="0000" w:firstRow="0" w:lastRow="0" w:firstColumn="0" w:lastColumn="0" w:noHBand="0" w:noVBand="0"/>
      </w:tblPr>
      <w:tblGrid>
        <w:gridCol w:w="3826"/>
        <w:gridCol w:w="3260"/>
      </w:tblGrid>
      <w:tr w:rsidR="00FE58D5" w:rsidRPr="00DB44D0" w:rsidTr="00643D81">
        <w:tc>
          <w:tcPr>
            <w:tcW w:w="3826" w:type="dxa"/>
            <w:tcBorders>
              <w:bottom w:val="single" w:sz="4" w:space="0" w:color="000000"/>
              <w:right w:val="single" w:sz="4" w:space="0" w:color="000000"/>
            </w:tcBorders>
            <w:shd w:val="clear" w:color="auto" w:fill="auto"/>
          </w:tcPr>
          <w:p w:rsidR="00FE58D5" w:rsidRPr="00DB44D0" w:rsidRDefault="00FE58D5" w:rsidP="00CE28BE">
            <w:pPr>
              <w:spacing w:line="240" w:lineRule="auto"/>
              <w:jc w:val="right"/>
              <w:rPr>
                <w:color w:val="000000"/>
                <w:szCs w:val="24"/>
              </w:rPr>
            </w:pPr>
            <w:r w:rsidRPr="00DB44D0">
              <w:rPr>
                <w:color w:val="000000"/>
                <w:szCs w:val="24"/>
                <w:vertAlign w:val="superscript"/>
              </w:rPr>
              <w:t xml:space="preserve"> </w:t>
            </w:r>
            <w:r w:rsidRPr="00DB44D0">
              <w:rPr>
                <w:color w:val="000000"/>
                <w:szCs w:val="24"/>
              </w:rPr>
              <w:t>Pretendenta paraksts:</w:t>
            </w:r>
          </w:p>
        </w:tc>
        <w:tc>
          <w:tcPr>
            <w:tcW w:w="3260" w:type="dxa"/>
            <w:tcBorders>
              <w:left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p w:rsidR="00FE58D5" w:rsidRPr="00DB44D0" w:rsidRDefault="00FE58D5" w:rsidP="00CE28BE">
            <w:pPr>
              <w:spacing w:line="240" w:lineRule="auto"/>
              <w:rPr>
                <w:color w:val="000000"/>
                <w:szCs w:val="24"/>
              </w:rPr>
            </w:pPr>
          </w:p>
        </w:tc>
      </w:tr>
      <w:tr w:rsidR="00FE58D5" w:rsidRPr="00DB44D0" w:rsidTr="00643D81">
        <w:tc>
          <w:tcPr>
            <w:tcW w:w="3826" w:type="dxa"/>
            <w:tcBorders>
              <w:top w:val="single" w:sz="4" w:space="0" w:color="000000"/>
              <w:bottom w:val="single" w:sz="4" w:space="0" w:color="000000"/>
              <w:right w:val="single" w:sz="4" w:space="0" w:color="000000"/>
            </w:tcBorders>
            <w:shd w:val="clear" w:color="auto" w:fill="auto"/>
          </w:tcPr>
          <w:p w:rsidR="00FE58D5" w:rsidRPr="00DB44D0" w:rsidRDefault="00FE58D5" w:rsidP="00CE28BE">
            <w:pPr>
              <w:spacing w:line="240" w:lineRule="auto"/>
              <w:jc w:val="right"/>
              <w:rPr>
                <w:color w:val="000000"/>
                <w:szCs w:val="24"/>
              </w:rPr>
            </w:pPr>
            <w:r w:rsidRPr="00DB44D0">
              <w:rPr>
                <w:color w:val="00000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p w:rsidR="00FE58D5" w:rsidRPr="00DB44D0" w:rsidRDefault="00FE58D5" w:rsidP="00CE28BE">
            <w:pPr>
              <w:spacing w:line="240" w:lineRule="auto"/>
              <w:rPr>
                <w:color w:val="000000"/>
                <w:szCs w:val="24"/>
              </w:rPr>
            </w:pPr>
          </w:p>
        </w:tc>
      </w:tr>
      <w:tr w:rsidR="00FE58D5" w:rsidRPr="00DB44D0" w:rsidTr="00643D81">
        <w:tc>
          <w:tcPr>
            <w:tcW w:w="3826" w:type="dxa"/>
            <w:tcBorders>
              <w:top w:val="single" w:sz="4" w:space="0" w:color="000000"/>
              <w:right w:val="single" w:sz="4" w:space="0" w:color="000000"/>
            </w:tcBorders>
            <w:shd w:val="clear" w:color="auto" w:fill="auto"/>
          </w:tcPr>
          <w:p w:rsidR="00FE58D5" w:rsidRPr="00DB44D0" w:rsidRDefault="00FE58D5" w:rsidP="00CE28BE">
            <w:pPr>
              <w:spacing w:line="240" w:lineRule="auto"/>
              <w:jc w:val="right"/>
              <w:rPr>
                <w:color w:val="000000"/>
                <w:szCs w:val="24"/>
              </w:rPr>
            </w:pPr>
            <w:r w:rsidRPr="00DB44D0">
              <w:rPr>
                <w:color w:val="000000"/>
                <w:szCs w:val="24"/>
              </w:rPr>
              <w:t>Amats:</w:t>
            </w:r>
          </w:p>
        </w:tc>
        <w:tc>
          <w:tcPr>
            <w:tcW w:w="3260" w:type="dxa"/>
            <w:tcBorders>
              <w:top w:val="single" w:sz="4" w:space="0" w:color="000000"/>
              <w:left w:val="single" w:sz="4" w:space="0" w:color="000000"/>
            </w:tcBorders>
            <w:shd w:val="clear" w:color="auto" w:fill="auto"/>
          </w:tcPr>
          <w:p w:rsidR="00FE58D5" w:rsidRPr="00DB44D0" w:rsidRDefault="00FE58D5" w:rsidP="00CE28BE">
            <w:pPr>
              <w:spacing w:line="240" w:lineRule="auto"/>
              <w:rPr>
                <w:color w:val="000000"/>
                <w:szCs w:val="24"/>
              </w:rPr>
            </w:pPr>
          </w:p>
        </w:tc>
      </w:tr>
    </w:tbl>
    <w:p w:rsidR="00FE58D5" w:rsidRPr="00DB44D0" w:rsidRDefault="00FE58D5" w:rsidP="00CE28BE">
      <w:pPr>
        <w:pStyle w:val="Title"/>
        <w:spacing w:line="240" w:lineRule="auto"/>
        <w:jc w:val="left"/>
        <w:rPr>
          <w:color w:val="000000"/>
          <w:sz w:val="24"/>
          <w:lang w:val="lv-LV"/>
        </w:rPr>
      </w:pPr>
    </w:p>
    <w:p w:rsidR="00FE58D5" w:rsidRPr="00DB44D0" w:rsidRDefault="00FE58D5" w:rsidP="00CE28BE">
      <w:pPr>
        <w:pStyle w:val="ListParagraph"/>
        <w:spacing w:line="240" w:lineRule="auto"/>
        <w:ind w:left="0"/>
        <w:contextualSpacing/>
        <w:rPr>
          <w:rFonts w:ascii="Times New Roman" w:hAnsi="Times New Roman"/>
          <w:color w:val="000000"/>
          <w:sz w:val="24"/>
          <w:szCs w:val="24"/>
        </w:rPr>
      </w:pPr>
    </w:p>
    <w:p w:rsidR="00013C7C" w:rsidRPr="00DB44D0" w:rsidRDefault="00013C7C" w:rsidP="00CE28BE">
      <w:pPr>
        <w:pStyle w:val="ListParagraph"/>
        <w:spacing w:line="240" w:lineRule="auto"/>
        <w:ind w:left="0"/>
        <w:contextualSpacing/>
        <w:rPr>
          <w:rFonts w:ascii="Times New Roman" w:hAnsi="Times New Roman"/>
          <w:color w:val="000000"/>
          <w:sz w:val="24"/>
          <w:szCs w:val="24"/>
        </w:rPr>
      </w:pPr>
    </w:p>
    <w:p w:rsidR="00013C7C" w:rsidRPr="00DB44D0" w:rsidRDefault="00013C7C" w:rsidP="00CE28BE">
      <w:pPr>
        <w:pStyle w:val="ListParagraph"/>
        <w:spacing w:line="240" w:lineRule="auto"/>
        <w:ind w:left="0"/>
        <w:contextualSpacing/>
        <w:rPr>
          <w:rFonts w:ascii="Times New Roman" w:hAnsi="Times New Roman"/>
          <w:color w:val="000000"/>
          <w:sz w:val="24"/>
          <w:szCs w:val="24"/>
        </w:rPr>
      </w:pPr>
    </w:p>
    <w:p w:rsidR="00FE58D5" w:rsidRPr="00DB44D0" w:rsidRDefault="00FE58D5" w:rsidP="00CE28BE">
      <w:pPr>
        <w:pStyle w:val="Title"/>
        <w:spacing w:line="240" w:lineRule="auto"/>
        <w:jc w:val="left"/>
        <w:rPr>
          <w:color w:val="000000"/>
          <w:sz w:val="24"/>
          <w:lang w:val="lv-LV"/>
        </w:rPr>
      </w:pPr>
    </w:p>
    <w:p w:rsidR="00FE58D5" w:rsidRPr="00DB44D0" w:rsidRDefault="00FE58D5" w:rsidP="00CE28BE">
      <w:pPr>
        <w:pStyle w:val="Title"/>
        <w:spacing w:line="240" w:lineRule="auto"/>
        <w:jc w:val="right"/>
        <w:rPr>
          <w:color w:val="000000"/>
          <w:sz w:val="24"/>
          <w:lang w:val="lv-LV"/>
        </w:rPr>
      </w:pPr>
    </w:p>
    <w:p w:rsidR="00815F0D" w:rsidRPr="00DB44D0" w:rsidRDefault="00815F0D" w:rsidP="00CE28BE">
      <w:pPr>
        <w:spacing w:line="240" w:lineRule="auto"/>
        <w:jc w:val="right"/>
        <w:rPr>
          <w:b/>
          <w:color w:val="000000"/>
          <w:szCs w:val="24"/>
        </w:rPr>
      </w:pPr>
    </w:p>
    <w:p w:rsidR="00BA6606" w:rsidRPr="00DB44D0" w:rsidRDefault="00BA6606" w:rsidP="00CE28BE">
      <w:pPr>
        <w:spacing w:line="240" w:lineRule="auto"/>
        <w:jc w:val="right"/>
        <w:rPr>
          <w:b/>
          <w:color w:val="000000"/>
          <w:szCs w:val="24"/>
        </w:rPr>
      </w:pPr>
    </w:p>
    <w:p w:rsidR="00FE58D5" w:rsidRPr="00DB44D0" w:rsidRDefault="00EE49CD" w:rsidP="00CE28BE">
      <w:pPr>
        <w:spacing w:line="240" w:lineRule="auto"/>
        <w:jc w:val="right"/>
        <w:rPr>
          <w:b/>
          <w:color w:val="000000"/>
          <w:szCs w:val="24"/>
        </w:rPr>
      </w:pPr>
      <w:r w:rsidRPr="00DB44D0">
        <w:rPr>
          <w:b/>
          <w:color w:val="000000"/>
          <w:szCs w:val="24"/>
        </w:rPr>
        <w:t>4</w:t>
      </w:r>
      <w:r w:rsidR="00FE58D5" w:rsidRPr="00DB44D0">
        <w:rPr>
          <w:b/>
          <w:color w:val="000000"/>
          <w:szCs w:val="24"/>
        </w:rPr>
        <w:t>.pielikums</w:t>
      </w:r>
    </w:p>
    <w:p w:rsidR="00FE58D5" w:rsidRPr="00DB44D0" w:rsidRDefault="00FE58D5" w:rsidP="00CE28BE">
      <w:pPr>
        <w:spacing w:line="240" w:lineRule="auto"/>
        <w:jc w:val="center"/>
        <w:rPr>
          <w:i/>
          <w:color w:val="000000"/>
          <w:szCs w:val="24"/>
        </w:rPr>
      </w:pPr>
    </w:p>
    <w:p w:rsidR="00FE58D5" w:rsidRPr="00DB44D0" w:rsidRDefault="00FE58D5" w:rsidP="00CE28BE">
      <w:pPr>
        <w:spacing w:line="240" w:lineRule="auto"/>
        <w:jc w:val="center"/>
        <w:rPr>
          <w:b/>
          <w:color w:val="000000"/>
          <w:szCs w:val="24"/>
        </w:rPr>
      </w:pPr>
      <w:r w:rsidRPr="00DB44D0">
        <w:rPr>
          <w:i/>
          <w:color w:val="000000"/>
          <w:szCs w:val="24"/>
        </w:rPr>
        <w:t>iepirkuma</w:t>
      </w:r>
    </w:p>
    <w:p w:rsidR="00FE58D5" w:rsidRPr="00DB44D0" w:rsidRDefault="00815F0D" w:rsidP="00CE28BE">
      <w:pPr>
        <w:spacing w:line="240" w:lineRule="auto"/>
        <w:jc w:val="center"/>
        <w:rPr>
          <w:bCs/>
          <w:iCs/>
          <w:color w:val="000000"/>
          <w:szCs w:val="24"/>
        </w:rPr>
      </w:pPr>
      <w:r w:rsidRPr="00DB44D0">
        <w:rPr>
          <w:b/>
          <w:color w:val="000000"/>
          <w:szCs w:val="24"/>
        </w:rPr>
        <w:t>„</w:t>
      </w:r>
      <w:r w:rsidR="00EE49CD" w:rsidRPr="00DB44D0">
        <w:rPr>
          <w:b/>
          <w:color w:val="000000"/>
          <w:szCs w:val="24"/>
        </w:rPr>
        <w:t>Telpu uzkopšana Slimību profilakses un kontroles centrā</w:t>
      </w:r>
      <w:r w:rsidR="00FE58D5" w:rsidRPr="00DB44D0">
        <w:rPr>
          <w:b/>
          <w:color w:val="000000"/>
          <w:szCs w:val="24"/>
        </w:rPr>
        <w:t>”</w:t>
      </w:r>
    </w:p>
    <w:p w:rsidR="00FE58D5" w:rsidRPr="00DB44D0" w:rsidRDefault="00FE58D5" w:rsidP="00CE28BE">
      <w:pPr>
        <w:spacing w:line="240" w:lineRule="auto"/>
        <w:jc w:val="center"/>
        <w:rPr>
          <w:b/>
          <w:i/>
          <w:color w:val="000000"/>
          <w:szCs w:val="24"/>
        </w:rPr>
      </w:pPr>
      <w:r w:rsidRPr="00DB44D0">
        <w:rPr>
          <w:bCs/>
          <w:iCs/>
          <w:color w:val="000000"/>
          <w:szCs w:val="24"/>
        </w:rPr>
        <w:t xml:space="preserve">(iepirkuma identifikācijas Nr. </w:t>
      </w:r>
      <w:r w:rsidRPr="00DB44D0">
        <w:rPr>
          <w:color w:val="000000"/>
          <w:szCs w:val="24"/>
        </w:rPr>
        <w:t xml:space="preserve">SPKC </w:t>
      </w:r>
      <w:r w:rsidR="00370B22" w:rsidRPr="00DB44D0">
        <w:rPr>
          <w:color w:val="000000"/>
          <w:szCs w:val="24"/>
        </w:rPr>
        <w:t>2017/03</w:t>
      </w:r>
      <w:r w:rsidRPr="00DB44D0">
        <w:rPr>
          <w:bCs/>
          <w:iCs/>
          <w:color w:val="000000"/>
          <w:szCs w:val="24"/>
        </w:rPr>
        <w:t>)</w:t>
      </w:r>
    </w:p>
    <w:p w:rsidR="00FE58D5" w:rsidRPr="00DB44D0" w:rsidRDefault="00FE58D5" w:rsidP="00CE28BE">
      <w:pPr>
        <w:spacing w:line="240" w:lineRule="auto"/>
        <w:jc w:val="center"/>
        <w:rPr>
          <w:bCs/>
          <w:iCs/>
          <w:color w:val="000000"/>
          <w:szCs w:val="24"/>
        </w:rPr>
      </w:pPr>
    </w:p>
    <w:p w:rsidR="00FE58D5" w:rsidRPr="00DB44D0" w:rsidRDefault="00FE58D5" w:rsidP="00CE28BE">
      <w:pPr>
        <w:pStyle w:val="Title"/>
        <w:spacing w:line="240" w:lineRule="auto"/>
        <w:rPr>
          <w:color w:val="000000"/>
          <w:sz w:val="24"/>
          <w:lang w:val="lv-LV"/>
        </w:rPr>
      </w:pPr>
      <w:r w:rsidRPr="00DB44D0">
        <w:rPr>
          <w:color w:val="000000"/>
          <w:sz w:val="24"/>
          <w:lang w:val="lv-LV"/>
        </w:rPr>
        <w:t xml:space="preserve">PRETENDENTA PIEREDZE </w:t>
      </w:r>
      <w:r w:rsidR="00815F0D" w:rsidRPr="00DB44D0">
        <w:rPr>
          <w:color w:val="000000"/>
          <w:sz w:val="24"/>
          <w:lang w:val="lv-LV"/>
        </w:rPr>
        <w:t xml:space="preserve">PAKALPOJUMA NODROŠINĀŠANĀ </w:t>
      </w:r>
      <w:r w:rsidRPr="00DB44D0">
        <w:rPr>
          <w:i/>
          <w:color w:val="000000"/>
          <w:sz w:val="24"/>
          <w:lang w:val="lv-LV"/>
        </w:rPr>
        <w:t>(FORMA)</w:t>
      </w:r>
    </w:p>
    <w:p w:rsidR="00FE58D5" w:rsidRPr="00DB44D0" w:rsidRDefault="00FE58D5" w:rsidP="00CE28BE">
      <w:pPr>
        <w:spacing w:line="240" w:lineRule="auto"/>
        <w:rPr>
          <w:color w:val="000000"/>
          <w:szCs w:val="24"/>
        </w:rPr>
      </w:pPr>
    </w:p>
    <w:p w:rsidR="00FE58D5" w:rsidRPr="00DB44D0" w:rsidRDefault="00FE58D5" w:rsidP="00CE28BE">
      <w:pPr>
        <w:spacing w:line="240" w:lineRule="auto"/>
        <w:jc w:val="center"/>
        <w:rPr>
          <w:bCs/>
          <w:iCs/>
          <w:color w:val="000000"/>
          <w:szCs w:val="24"/>
        </w:rPr>
      </w:pPr>
    </w:p>
    <w:tbl>
      <w:tblPr>
        <w:tblW w:w="95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702"/>
        <w:gridCol w:w="1984"/>
        <w:gridCol w:w="1276"/>
        <w:gridCol w:w="1729"/>
      </w:tblGrid>
      <w:tr w:rsidR="00FE58D5" w:rsidRPr="00DB44D0" w:rsidTr="00CE28BE">
        <w:tc>
          <w:tcPr>
            <w:tcW w:w="851" w:type="dxa"/>
            <w:shd w:val="clear" w:color="auto" w:fill="C6D9F1"/>
            <w:vAlign w:val="center"/>
          </w:tcPr>
          <w:p w:rsidR="00FE58D5" w:rsidRPr="00DB44D0" w:rsidRDefault="00FE58D5" w:rsidP="00CE28BE">
            <w:pPr>
              <w:spacing w:line="240" w:lineRule="auto"/>
              <w:ind w:left="-108" w:right="-118"/>
              <w:jc w:val="center"/>
              <w:rPr>
                <w:b/>
                <w:color w:val="000000"/>
                <w:sz w:val="20"/>
              </w:rPr>
            </w:pPr>
            <w:r w:rsidRPr="00DB44D0">
              <w:rPr>
                <w:b/>
                <w:color w:val="000000"/>
                <w:sz w:val="20"/>
              </w:rPr>
              <w:t>Nr.p.k.</w:t>
            </w:r>
          </w:p>
        </w:tc>
        <w:tc>
          <w:tcPr>
            <w:tcW w:w="1984" w:type="dxa"/>
            <w:shd w:val="clear" w:color="auto" w:fill="C6D9F1"/>
            <w:vAlign w:val="center"/>
          </w:tcPr>
          <w:p w:rsidR="00FE58D5" w:rsidRPr="00DB44D0" w:rsidRDefault="00FE58D5" w:rsidP="00CE28BE">
            <w:pPr>
              <w:spacing w:line="240" w:lineRule="auto"/>
              <w:ind w:left="-108" w:right="-118"/>
              <w:jc w:val="center"/>
              <w:rPr>
                <w:b/>
                <w:color w:val="000000"/>
                <w:sz w:val="20"/>
              </w:rPr>
            </w:pPr>
            <w:r w:rsidRPr="00DB44D0">
              <w:rPr>
                <w:b/>
                <w:color w:val="000000"/>
                <w:sz w:val="20"/>
              </w:rPr>
              <w:t>Pasūtītāja nosaukums, kontaktpersona, tālruņa numurs</w:t>
            </w:r>
          </w:p>
        </w:tc>
        <w:tc>
          <w:tcPr>
            <w:tcW w:w="1702" w:type="dxa"/>
            <w:shd w:val="clear" w:color="auto" w:fill="C6D9F1"/>
            <w:vAlign w:val="center"/>
          </w:tcPr>
          <w:p w:rsidR="00FE58D5" w:rsidRPr="00DB44D0" w:rsidRDefault="00815F0D" w:rsidP="00CE28BE">
            <w:pPr>
              <w:spacing w:line="240" w:lineRule="auto"/>
              <w:ind w:left="-108" w:right="-118"/>
              <w:jc w:val="center"/>
              <w:rPr>
                <w:b/>
                <w:color w:val="000000"/>
                <w:sz w:val="20"/>
              </w:rPr>
            </w:pPr>
            <w:r w:rsidRPr="00DB44D0">
              <w:rPr>
                <w:b/>
                <w:color w:val="000000"/>
                <w:sz w:val="20"/>
              </w:rPr>
              <w:t>Pakalpojuma nosaukums</w:t>
            </w:r>
          </w:p>
        </w:tc>
        <w:tc>
          <w:tcPr>
            <w:tcW w:w="1984" w:type="dxa"/>
            <w:shd w:val="clear" w:color="auto" w:fill="C6D9F1"/>
            <w:vAlign w:val="center"/>
          </w:tcPr>
          <w:p w:rsidR="00FE58D5" w:rsidRPr="00DB44D0" w:rsidRDefault="00815F0D" w:rsidP="00CE28BE">
            <w:pPr>
              <w:spacing w:line="240" w:lineRule="auto"/>
              <w:ind w:left="-108" w:right="-118"/>
              <w:jc w:val="center"/>
              <w:rPr>
                <w:b/>
                <w:color w:val="000000"/>
                <w:sz w:val="20"/>
              </w:rPr>
            </w:pPr>
            <w:r w:rsidRPr="00DB44D0">
              <w:rPr>
                <w:b/>
                <w:color w:val="000000"/>
                <w:sz w:val="20"/>
              </w:rPr>
              <w:t>Pakalpojuma raksturojums</w:t>
            </w:r>
          </w:p>
        </w:tc>
        <w:tc>
          <w:tcPr>
            <w:tcW w:w="1276" w:type="dxa"/>
            <w:shd w:val="clear" w:color="auto" w:fill="C6D9F1"/>
            <w:vAlign w:val="center"/>
          </w:tcPr>
          <w:p w:rsidR="00FE58D5" w:rsidRPr="00DB44D0" w:rsidRDefault="00FE58D5" w:rsidP="00CE28BE">
            <w:pPr>
              <w:spacing w:line="240" w:lineRule="auto"/>
              <w:ind w:left="-108" w:right="-118"/>
              <w:jc w:val="center"/>
              <w:rPr>
                <w:b/>
                <w:color w:val="000000"/>
                <w:sz w:val="20"/>
              </w:rPr>
            </w:pPr>
            <w:r w:rsidRPr="00DB44D0">
              <w:rPr>
                <w:b/>
                <w:color w:val="000000"/>
                <w:sz w:val="20"/>
              </w:rPr>
              <w:t xml:space="preserve">Līguma summa, </w:t>
            </w:r>
          </w:p>
          <w:p w:rsidR="00FE58D5" w:rsidRPr="00DB44D0" w:rsidRDefault="00FE58D5" w:rsidP="00CE28BE">
            <w:pPr>
              <w:spacing w:line="240" w:lineRule="auto"/>
              <w:ind w:left="-108" w:right="-118"/>
              <w:jc w:val="center"/>
              <w:rPr>
                <w:b/>
                <w:color w:val="000000"/>
                <w:sz w:val="20"/>
              </w:rPr>
            </w:pPr>
            <w:r w:rsidRPr="00DB44D0">
              <w:rPr>
                <w:b/>
                <w:color w:val="000000"/>
                <w:sz w:val="20"/>
              </w:rPr>
              <w:t>EURO bez PVN</w:t>
            </w:r>
            <w:r w:rsidR="00FA1729" w:rsidRPr="00DB44D0">
              <w:rPr>
                <w:i/>
                <w:color w:val="000000"/>
                <w:sz w:val="20"/>
              </w:rPr>
              <w:t>*</w:t>
            </w:r>
          </w:p>
        </w:tc>
        <w:tc>
          <w:tcPr>
            <w:tcW w:w="1729" w:type="dxa"/>
            <w:shd w:val="clear" w:color="auto" w:fill="C6D9F1"/>
            <w:vAlign w:val="center"/>
          </w:tcPr>
          <w:p w:rsidR="00FE58D5" w:rsidRPr="00DB44D0" w:rsidRDefault="00FE58D5" w:rsidP="00CE28BE">
            <w:pPr>
              <w:spacing w:line="240" w:lineRule="auto"/>
              <w:ind w:left="-108" w:right="-118"/>
              <w:jc w:val="center"/>
              <w:rPr>
                <w:b/>
                <w:color w:val="000000"/>
                <w:sz w:val="20"/>
              </w:rPr>
            </w:pPr>
            <w:r w:rsidRPr="00DB44D0">
              <w:rPr>
                <w:b/>
                <w:color w:val="000000"/>
                <w:sz w:val="20"/>
              </w:rPr>
              <w:t>Līguma izpildes periods</w:t>
            </w:r>
          </w:p>
          <w:p w:rsidR="00FE58D5" w:rsidRPr="00DB44D0" w:rsidRDefault="00FE58D5" w:rsidP="00CE28BE">
            <w:pPr>
              <w:spacing w:line="240" w:lineRule="auto"/>
              <w:ind w:left="-108" w:right="-118"/>
              <w:jc w:val="center"/>
              <w:rPr>
                <w:b/>
                <w:color w:val="000000"/>
                <w:sz w:val="20"/>
              </w:rPr>
            </w:pPr>
            <w:r w:rsidRPr="00DB44D0">
              <w:rPr>
                <w:b/>
                <w:color w:val="000000"/>
                <w:sz w:val="20"/>
              </w:rPr>
              <w:t>(no – līdz)</w:t>
            </w:r>
          </w:p>
          <w:p w:rsidR="00FE58D5" w:rsidRPr="00DB44D0" w:rsidRDefault="00FE58D5" w:rsidP="00CE28BE">
            <w:pPr>
              <w:spacing w:line="240" w:lineRule="auto"/>
              <w:ind w:left="-108" w:right="-118"/>
              <w:jc w:val="center"/>
              <w:rPr>
                <w:b/>
                <w:color w:val="000000"/>
                <w:sz w:val="20"/>
              </w:rPr>
            </w:pPr>
            <w:r w:rsidRPr="00DB44D0">
              <w:rPr>
                <w:b/>
                <w:color w:val="000000"/>
                <w:sz w:val="20"/>
              </w:rPr>
              <w:t>(mm/gggg)</w:t>
            </w:r>
          </w:p>
        </w:tc>
      </w:tr>
      <w:tr w:rsidR="00FE58D5" w:rsidRPr="00DB44D0" w:rsidTr="00CE28BE">
        <w:tc>
          <w:tcPr>
            <w:tcW w:w="851" w:type="dxa"/>
          </w:tcPr>
          <w:p w:rsidR="00FE58D5" w:rsidRPr="00DB44D0" w:rsidRDefault="00FE58D5" w:rsidP="00CE28BE">
            <w:pPr>
              <w:spacing w:line="240" w:lineRule="auto"/>
              <w:rPr>
                <w:color w:val="000000"/>
                <w:szCs w:val="24"/>
              </w:rPr>
            </w:pPr>
          </w:p>
        </w:tc>
        <w:tc>
          <w:tcPr>
            <w:tcW w:w="1984" w:type="dxa"/>
          </w:tcPr>
          <w:p w:rsidR="00FE58D5" w:rsidRPr="00DB44D0" w:rsidRDefault="00FE58D5" w:rsidP="00CE28BE">
            <w:pPr>
              <w:spacing w:line="240" w:lineRule="auto"/>
              <w:rPr>
                <w:color w:val="000000"/>
                <w:szCs w:val="24"/>
              </w:rPr>
            </w:pPr>
          </w:p>
        </w:tc>
        <w:tc>
          <w:tcPr>
            <w:tcW w:w="1702" w:type="dxa"/>
          </w:tcPr>
          <w:p w:rsidR="00FE58D5" w:rsidRPr="00DB44D0" w:rsidRDefault="00FE58D5" w:rsidP="00CE28BE">
            <w:pPr>
              <w:spacing w:line="240" w:lineRule="auto"/>
              <w:rPr>
                <w:color w:val="000000"/>
                <w:szCs w:val="24"/>
              </w:rPr>
            </w:pPr>
          </w:p>
        </w:tc>
        <w:tc>
          <w:tcPr>
            <w:tcW w:w="1984" w:type="dxa"/>
          </w:tcPr>
          <w:p w:rsidR="00FE58D5" w:rsidRPr="00DB44D0" w:rsidRDefault="00FE58D5" w:rsidP="00CE28BE">
            <w:pPr>
              <w:spacing w:line="240" w:lineRule="auto"/>
              <w:rPr>
                <w:color w:val="000000"/>
                <w:szCs w:val="24"/>
              </w:rPr>
            </w:pPr>
          </w:p>
        </w:tc>
        <w:tc>
          <w:tcPr>
            <w:tcW w:w="1276" w:type="dxa"/>
          </w:tcPr>
          <w:p w:rsidR="00FE58D5" w:rsidRPr="00DB44D0" w:rsidRDefault="00FE58D5" w:rsidP="00CE28BE">
            <w:pPr>
              <w:spacing w:line="240" w:lineRule="auto"/>
              <w:rPr>
                <w:color w:val="000000"/>
                <w:szCs w:val="24"/>
              </w:rPr>
            </w:pPr>
          </w:p>
        </w:tc>
        <w:tc>
          <w:tcPr>
            <w:tcW w:w="1729" w:type="dxa"/>
          </w:tcPr>
          <w:p w:rsidR="00FE58D5" w:rsidRPr="00DB44D0" w:rsidRDefault="00FE58D5" w:rsidP="00CE28BE">
            <w:pPr>
              <w:spacing w:line="240" w:lineRule="auto"/>
              <w:rPr>
                <w:color w:val="000000"/>
                <w:szCs w:val="24"/>
              </w:rPr>
            </w:pPr>
          </w:p>
        </w:tc>
      </w:tr>
      <w:tr w:rsidR="00013C7C" w:rsidRPr="00DB44D0" w:rsidTr="00CE28BE">
        <w:tc>
          <w:tcPr>
            <w:tcW w:w="851" w:type="dxa"/>
          </w:tcPr>
          <w:p w:rsidR="00013C7C" w:rsidRPr="00DB44D0" w:rsidRDefault="00013C7C" w:rsidP="00CE28BE">
            <w:pPr>
              <w:spacing w:line="240" w:lineRule="auto"/>
              <w:rPr>
                <w:color w:val="000000"/>
                <w:szCs w:val="24"/>
              </w:rPr>
            </w:pPr>
          </w:p>
        </w:tc>
        <w:tc>
          <w:tcPr>
            <w:tcW w:w="1984" w:type="dxa"/>
          </w:tcPr>
          <w:p w:rsidR="00013C7C" w:rsidRPr="00DB44D0" w:rsidRDefault="00013C7C" w:rsidP="00CE28BE">
            <w:pPr>
              <w:spacing w:line="240" w:lineRule="auto"/>
              <w:rPr>
                <w:color w:val="000000"/>
                <w:szCs w:val="24"/>
              </w:rPr>
            </w:pPr>
          </w:p>
        </w:tc>
        <w:tc>
          <w:tcPr>
            <w:tcW w:w="1702" w:type="dxa"/>
          </w:tcPr>
          <w:p w:rsidR="00013C7C" w:rsidRPr="00DB44D0" w:rsidRDefault="00013C7C" w:rsidP="00CE28BE">
            <w:pPr>
              <w:spacing w:line="240" w:lineRule="auto"/>
              <w:rPr>
                <w:color w:val="000000"/>
                <w:szCs w:val="24"/>
              </w:rPr>
            </w:pPr>
          </w:p>
        </w:tc>
        <w:tc>
          <w:tcPr>
            <w:tcW w:w="1984" w:type="dxa"/>
          </w:tcPr>
          <w:p w:rsidR="00013C7C" w:rsidRPr="00DB44D0" w:rsidRDefault="00013C7C" w:rsidP="00CE28BE">
            <w:pPr>
              <w:spacing w:line="240" w:lineRule="auto"/>
              <w:rPr>
                <w:color w:val="000000"/>
                <w:szCs w:val="24"/>
              </w:rPr>
            </w:pPr>
          </w:p>
        </w:tc>
        <w:tc>
          <w:tcPr>
            <w:tcW w:w="1276" w:type="dxa"/>
          </w:tcPr>
          <w:p w:rsidR="00013C7C" w:rsidRPr="00DB44D0" w:rsidRDefault="00013C7C" w:rsidP="00CE28BE">
            <w:pPr>
              <w:spacing w:line="240" w:lineRule="auto"/>
              <w:rPr>
                <w:color w:val="000000"/>
                <w:szCs w:val="24"/>
              </w:rPr>
            </w:pPr>
          </w:p>
        </w:tc>
        <w:tc>
          <w:tcPr>
            <w:tcW w:w="1729" w:type="dxa"/>
          </w:tcPr>
          <w:p w:rsidR="00013C7C" w:rsidRPr="00DB44D0" w:rsidRDefault="00013C7C" w:rsidP="00CE28BE">
            <w:pPr>
              <w:spacing w:line="240" w:lineRule="auto"/>
              <w:rPr>
                <w:color w:val="000000"/>
                <w:szCs w:val="24"/>
              </w:rPr>
            </w:pPr>
          </w:p>
        </w:tc>
      </w:tr>
      <w:tr w:rsidR="00FE58D5" w:rsidRPr="00DB44D0" w:rsidTr="00CE28BE">
        <w:tc>
          <w:tcPr>
            <w:tcW w:w="851" w:type="dxa"/>
          </w:tcPr>
          <w:p w:rsidR="00FE58D5" w:rsidRPr="00DB44D0" w:rsidRDefault="00FE58D5" w:rsidP="00CE28BE">
            <w:pPr>
              <w:spacing w:line="240" w:lineRule="auto"/>
              <w:rPr>
                <w:color w:val="000000"/>
                <w:szCs w:val="24"/>
              </w:rPr>
            </w:pPr>
          </w:p>
        </w:tc>
        <w:tc>
          <w:tcPr>
            <w:tcW w:w="1984" w:type="dxa"/>
          </w:tcPr>
          <w:p w:rsidR="00FE58D5" w:rsidRPr="00DB44D0" w:rsidRDefault="00FE58D5" w:rsidP="00CE28BE">
            <w:pPr>
              <w:spacing w:line="240" w:lineRule="auto"/>
              <w:rPr>
                <w:color w:val="000000"/>
                <w:szCs w:val="24"/>
              </w:rPr>
            </w:pPr>
          </w:p>
        </w:tc>
        <w:tc>
          <w:tcPr>
            <w:tcW w:w="1702" w:type="dxa"/>
          </w:tcPr>
          <w:p w:rsidR="00FE58D5" w:rsidRPr="00DB44D0" w:rsidRDefault="00FE58D5" w:rsidP="00CE28BE">
            <w:pPr>
              <w:spacing w:line="240" w:lineRule="auto"/>
              <w:rPr>
                <w:color w:val="000000"/>
                <w:szCs w:val="24"/>
              </w:rPr>
            </w:pPr>
          </w:p>
        </w:tc>
        <w:tc>
          <w:tcPr>
            <w:tcW w:w="1984" w:type="dxa"/>
          </w:tcPr>
          <w:p w:rsidR="00FE58D5" w:rsidRPr="00DB44D0" w:rsidRDefault="00FE58D5" w:rsidP="00CE28BE">
            <w:pPr>
              <w:spacing w:line="240" w:lineRule="auto"/>
              <w:rPr>
                <w:color w:val="000000"/>
                <w:szCs w:val="24"/>
              </w:rPr>
            </w:pPr>
          </w:p>
        </w:tc>
        <w:tc>
          <w:tcPr>
            <w:tcW w:w="1276" w:type="dxa"/>
          </w:tcPr>
          <w:p w:rsidR="00FE58D5" w:rsidRPr="00DB44D0" w:rsidRDefault="00FE58D5" w:rsidP="00CE28BE">
            <w:pPr>
              <w:spacing w:line="240" w:lineRule="auto"/>
              <w:rPr>
                <w:color w:val="000000"/>
                <w:szCs w:val="24"/>
              </w:rPr>
            </w:pPr>
          </w:p>
        </w:tc>
        <w:tc>
          <w:tcPr>
            <w:tcW w:w="1729" w:type="dxa"/>
          </w:tcPr>
          <w:p w:rsidR="00FE58D5" w:rsidRPr="00DB44D0" w:rsidRDefault="00FE58D5" w:rsidP="00CE28BE">
            <w:pPr>
              <w:spacing w:line="240" w:lineRule="auto"/>
              <w:rPr>
                <w:color w:val="000000"/>
                <w:szCs w:val="24"/>
              </w:rPr>
            </w:pPr>
          </w:p>
        </w:tc>
      </w:tr>
    </w:tbl>
    <w:p w:rsidR="00FE58D5" w:rsidRPr="00DB44D0" w:rsidRDefault="00FE58D5" w:rsidP="00CE28BE">
      <w:pPr>
        <w:spacing w:line="240" w:lineRule="auto"/>
        <w:rPr>
          <w:bCs/>
          <w:iCs/>
          <w:color w:val="000000"/>
          <w:szCs w:val="24"/>
        </w:rPr>
      </w:pPr>
    </w:p>
    <w:p w:rsidR="00FE58D5" w:rsidRPr="00DB44D0" w:rsidRDefault="00FE58D5" w:rsidP="00CE28BE">
      <w:pPr>
        <w:spacing w:line="240" w:lineRule="auto"/>
        <w:jc w:val="both"/>
        <w:rPr>
          <w:i/>
          <w:color w:val="000000"/>
          <w:szCs w:val="24"/>
        </w:rPr>
      </w:pPr>
      <w:r w:rsidRPr="00DB44D0">
        <w:rPr>
          <w:i/>
          <w:color w:val="000000"/>
          <w:szCs w:val="24"/>
        </w:rPr>
        <w:t>*Lai nepārkāptu komercnoslēpumus par privātiem uzņēmumiem, norādīt to nosaukumus, vai plašāku informāciju iespēju robežās.</w:t>
      </w:r>
    </w:p>
    <w:p w:rsidR="00FE58D5" w:rsidRPr="00DB44D0" w:rsidRDefault="00FE58D5" w:rsidP="00CE28BE">
      <w:pPr>
        <w:spacing w:line="240" w:lineRule="auto"/>
        <w:jc w:val="both"/>
        <w:rPr>
          <w:color w:val="000000"/>
          <w:szCs w:val="24"/>
        </w:rPr>
      </w:pPr>
    </w:p>
    <w:p w:rsidR="00FE58D5" w:rsidRPr="00DB44D0" w:rsidRDefault="00FE58D5" w:rsidP="00CE28BE">
      <w:pPr>
        <w:spacing w:line="240" w:lineRule="auto"/>
        <w:rPr>
          <w:color w:val="000000"/>
          <w:szCs w:val="24"/>
        </w:rPr>
      </w:pPr>
    </w:p>
    <w:p w:rsidR="00FE58D5" w:rsidRPr="00DB44D0" w:rsidRDefault="00FE58D5" w:rsidP="00CE28BE">
      <w:pPr>
        <w:tabs>
          <w:tab w:val="left" w:pos="1980"/>
        </w:tabs>
        <w:spacing w:line="240" w:lineRule="auto"/>
        <w:jc w:val="both"/>
        <w:rPr>
          <w:bCs/>
          <w:iCs/>
          <w:color w:val="000000"/>
          <w:szCs w:val="24"/>
        </w:rPr>
      </w:pPr>
    </w:p>
    <w:p w:rsidR="00FE58D5" w:rsidRPr="00DB44D0" w:rsidRDefault="00FE58D5" w:rsidP="00CE28BE">
      <w:pPr>
        <w:tabs>
          <w:tab w:val="left" w:pos="1980"/>
        </w:tabs>
        <w:spacing w:line="240" w:lineRule="auto"/>
        <w:jc w:val="both"/>
        <w:rPr>
          <w:bCs/>
          <w:iCs/>
          <w:color w:val="000000"/>
          <w:szCs w:val="24"/>
        </w:rPr>
      </w:pPr>
    </w:p>
    <w:p w:rsidR="00FE58D5" w:rsidRPr="00DB44D0" w:rsidRDefault="00FE58D5" w:rsidP="00CE28BE">
      <w:pPr>
        <w:tabs>
          <w:tab w:val="left" w:pos="1980"/>
        </w:tabs>
        <w:spacing w:line="240" w:lineRule="auto"/>
        <w:jc w:val="both"/>
        <w:rPr>
          <w:color w:val="000000"/>
          <w:szCs w:val="24"/>
        </w:rPr>
      </w:pPr>
      <w:r w:rsidRPr="00DB44D0">
        <w:rPr>
          <w:color w:val="000000"/>
          <w:szCs w:val="24"/>
        </w:rPr>
        <w:t>Datums</w:t>
      </w:r>
    </w:p>
    <w:p w:rsidR="00FE58D5" w:rsidRPr="00DB44D0" w:rsidRDefault="00FE58D5" w:rsidP="00CE28BE">
      <w:pPr>
        <w:tabs>
          <w:tab w:val="left" w:pos="1980"/>
        </w:tabs>
        <w:spacing w:line="240" w:lineRule="auto"/>
        <w:jc w:val="both"/>
        <w:rPr>
          <w:color w:val="000000"/>
          <w:szCs w:val="24"/>
        </w:rPr>
      </w:pPr>
    </w:p>
    <w:tbl>
      <w:tblPr>
        <w:tblW w:w="0" w:type="auto"/>
        <w:tblLayout w:type="fixed"/>
        <w:tblLook w:val="0000" w:firstRow="0" w:lastRow="0" w:firstColumn="0" w:lastColumn="0" w:noHBand="0" w:noVBand="0"/>
      </w:tblPr>
      <w:tblGrid>
        <w:gridCol w:w="3826"/>
        <w:gridCol w:w="3260"/>
      </w:tblGrid>
      <w:tr w:rsidR="00FE58D5" w:rsidRPr="00DB44D0" w:rsidTr="00643D81">
        <w:tc>
          <w:tcPr>
            <w:tcW w:w="3826" w:type="dxa"/>
            <w:tcBorders>
              <w:bottom w:val="single" w:sz="4" w:space="0" w:color="000000"/>
              <w:right w:val="single" w:sz="4" w:space="0" w:color="000000"/>
            </w:tcBorders>
            <w:shd w:val="clear" w:color="auto" w:fill="auto"/>
          </w:tcPr>
          <w:p w:rsidR="00FE58D5" w:rsidRPr="00DB44D0" w:rsidRDefault="00FE58D5" w:rsidP="00CE28BE">
            <w:pPr>
              <w:spacing w:line="240" w:lineRule="auto"/>
              <w:jc w:val="right"/>
              <w:rPr>
                <w:color w:val="000000"/>
                <w:szCs w:val="24"/>
              </w:rPr>
            </w:pPr>
            <w:r w:rsidRPr="00DB44D0">
              <w:rPr>
                <w:color w:val="000000"/>
                <w:szCs w:val="24"/>
                <w:vertAlign w:val="superscript"/>
              </w:rPr>
              <w:t xml:space="preserve"> </w:t>
            </w:r>
            <w:r w:rsidRPr="00DB44D0">
              <w:rPr>
                <w:color w:val="000000"/>
                <w:szCs w:val="24"/>
              </w:rPr>
              <w:t>Pretendenta paraksts:</w:t>
            </w:r>
          </w:p>
        </w:tc>
        <w:tc>
          <w:tcPr>
            <w:tcW w:w="3260" w:type="dxa"/>
            <w:tcBorders>
              <w:left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p w:rsidR="00FE58D5" w:rsidRPr="00DB44D0" w:rsidRDefault="00FE58D5" w:rsidP="00CE28BE">
            <w:pPr>
              <w:spacing w:line="240" w:lineRule="auto"/>
              <w:rPr>
                <w:color w:val="000000"/>
                <w:szCs w:val="24"/>
              </w:rPr>
            </w:pPr>
          </w:p>
        </w:tc>
      </w:tr>
      <w:tr w:rsidR="00FE58D5" w:rsidRPr="00DB44D0" w:rsidTr="00643D81">
        <w:tc>
          <w:tcPr>
            <w:tcW w:w="3826" w:type="dxa"/>
            <w:tcBorders>
              <w:top w:val="single" w:sz="4" w:space="0" w:color="000000"/>
              <w:bottom w:val="single" w:sz="4" w:space="0" w:color="000000"/>
              <w:right w:val="single" w:sz="4" w:space="0" w:color="000000"/>
            </w:tcBorders>
            <w:shd w:val="clear" w:color="auto" w:fill="auto"/>
          </w:tcPr>
          <w:p w:rsidR="00FE58D5" w:rsidRPr="00DB44D0" w:rsidRDefault="00FE58D5" w:rsidP="00CE28BE">
            <w:pPr>
              <w:spacing w:line="240" w:lineRule="auto"/>
              <w:jc w:val="right"/>
              <w:rPr>
                <w:color w:val="000000"/>
                <w:szCs w:val="24"/>
              </w:rPr>
            </w:pPr>
            <w:r w:rsidRPr="00DB44D0">
              <w:rPr>
                <w:color w:val="00000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DB44D0" w:rsidRDefault="00FE58D5" w:rsidP="00CE28BE">
            <w:pPr>
              <w:spacing w:line="240" w:lineRule="auto"/>
              <w:rPr>
                <w:color w:val="000000"/>
                <w:szCs w:val="24"/>
              </w:rPr>
            </w:pPr>
          </w:p>
          <w:p w:rsidR="00FE58D5" w:rsidRPr="00DB44D0" w:rsidRDefault="00FE58D5" w:rsidP="00CE28BE">
            <w:pPr>
              <w:spacing w:line="240" w:lineRule="auto"/>
              <w:rPr>
                <w:color w:val="000000"/>
                <w:szCs w:val="24"/>
              </w:rPr>
            </w:pPr>
          </w:p>
        </w:tc>
      </w:tr>
      <w:tr w:rsidR="00FE58D5" w:rsidRPr="00DB44D0" w:rsidTr="00643D81">
        <w:tc>
          <w:tcPr>
            <w:tcW w:w="3826" w:type="dxa"/>
            <w:tcBorders>
              <w:top w:val="single" w:sz="4" w:space="0" w:color="000000"/>
              <w:right w:val="single" w:sz="4" w:space="0" w:color="000000"/>
            </w:tcBorders>
            <w:shd w:val="clear" w:color="auto" w:fill="auto"/>
          </w:tcPr>
          <w:p w:rsidR="00FE58D5" w:rsidRPr="00DB44D0" w:rsidRDefault="00FE58D5" w:rsidP="00CE28BE">
            <w:pPr>
              <w:spacing w:line="240" w:lineRule="auto"/>
              <w:jc w:val="right"/>
              <w:rPr>
                <w:color w:val="000000"/>
                <w:szCs w:val="24"/>
              </w:rPr>
            </w:pPr>
            <w:r w:rsidRPr="00DB44D0">
              <w:rPr>
                <w:color w:val="000000"/>
                <w:szCs w:val="24"/>
              </w:rPr>
              <w:t>Amats:</w:t>
            </w:r>
          </w:p>
        </w:tc>
        <w:tc>
          <w:tcPr>
            <w:tcW w:w="3260" w:type="dxa"/>
            <w:tcBorders>
              <w:top w:val="single" w:sz="4" w:space="0" w:color="000000"/>
              <w:left w:val="single" w:sz="4" w:space="0" w:color="000000"/>
            </w:tcBorders>
            <w:shd w:val="clear" w:color="auto" w:fill="auto"/>
          </w:tcPr>
          <w:p w:rsidR="00FE58D5" w:rsidRPr="00DB44D0" w:rsidRDefault="00FE58D5" w:rsidP="00CE28BE">
            <w:pPr>
              <w:spacing w:line="240" w:lineRule="auto"/>
              <w:rPr>
                <w:color w:val="000000"/>
                <w:szCs w:val="24"/>
              </w:rPr>
            </w:pPr>
          </w:p>
        </w:tc>
      </w:tr>
    </w:tbl>
    <w:p w:rsidR="00FE58D5" w:rsidRPr="00DB44D0" w:rsidRDefault="00FE58D5" w:rsidP="00CE28BE">
      <w:pPr>
        <w:spacing w:line="240" w:lineRule="auto"/>
        <w:rPr>
          <w:color w:val="000000"/>
          <w:szCs w:val="24"/>
        </w:rPr>
      </w:pPr>
    </w:p>
    <w:p w:rsidR="00FE58D5" w:rsidRPr="00DB44D0" w:rsidRDefault="00FE58D5" w:rsidP="00CE28BE">
      <w:pPr>
        <w:spacing w:line="240" w:lineRule="auto"/>
        <w:rPr>
          <w:color w:val="000000"/>
          <w:szCs w:val="24"/>
        </w:rPr>
      </w:pPr>
    </w:p>
    <w:p w:rsidR="00FE58D5" w:rsidRPr="00DB44D0" w:rsidRDefault="00FE58D5" w:rsidP="00CE28BE">
      <w:pPr>
        <w:spacing w:line="240" w:lineRule="auto"/>
        <w:rPr>
          <w:color w:val="000000"/>
          <w:szCs w:val="24"/>
        </w:rPr>
      </w:pPr>
    </w:p>
    <w:bookmarkEnd w:id="16"/>
    <w:bookmarkEnd w:id="17"/>
    <w:p w:rsidR="00FE58D5" w:rsidRPr="00DB44D0" w:rsidRDefault="00FE58D5" w:rsidP="00CE28BE">
      <w:pPr>
        <w:spacing w:line="240" w:lineRule="auto"/>
        <w:rPr>
          <w:color w:val="000000"/>
          <w:szCs w:val="24"/>
        </w:rPr>
      </w:pPr>
    </w:p>
    <w:sectPr w:rsidR="00FE58D5" w:rsidRPr="00DB44D0" w:rsidSect="00EF4537">
      <w:pgSz w:w="12240" w:h="15840"/>
      <w:pgMar w:top="1239" w:right="1183"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5AC" w:rsidRDefault="002E35AC">
      <w:pPr>
        <w:spacing w:line="240" w:lineRule="auto"/>
      </w:pPr>
      <w:r>
        <w:separator/>
      </w:r>
    </w:p>
  </w:endnote>
  <w:endnote w:type="continuationSeparator" w:id="0">
    <w:p w:rsidR="002E35AC" w:rsidRDefault="002E35AC">
      <w:pPr>
        <w:spacing w:line="240" w:lineRule="auto"/>
      </w:pPr>
      <w:r>
        <w:continuationSeparator/>
      </w:r>
    </w:p>
  </w:endnote>
  <w:endnote w:type="continuationNotice" w:id="1">
    <w:p w:rsidR="002E35AC" w:rsidRDefault="002E35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wiss TL">
    <w:altName w:val="Arial Nova"/>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D81" w:rsidRDefault="005F3BE6">
    <w:pPr>
      <w:pStyle w:val="Footer"/>
      <w:jc w:val="center"/>
    </w:pPr>
    <w:r>
      <w:fldChar w:fldCharType="begin"/>
    </w:r>
    <w:r w:rsidR="002F5E6F">
      <w:instrText xml:space="preserve"> PAGE   \* MERGEFORMAT </w:instrText>
    </w:r>
    <w:r>
      <w:fldChar w:fldCharType="separate"/>
    </w:r>
    <w:r w:rsidR="00997083">
      <w:rPr>
        <w:noProof/>
      </w:rPr>
      <w:t>5</w:t>
    </w:r>
    <w:r>
      <w:rPr>
        <w:noProof/>
      </w:rPr>
      <w:fldChar w:fldCharType="end"/>
    </w:r>
  </w:p>
  <w:p w:rsidR="00643D81" w:rsidRDefault="00643D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5AC" w:rsidRDefault="002E35AC">
      <w:pPr>
        <w:spacing w:line="240" w:lineRule="auto"/>
      </w:pPr>
      <w:r>
        <w:separator/>
      </w:r>
    </w:p>
  </w:footnote>
  <w:footnote w:type="continuationSeparator" w:id="0">
    <w:p w:rsidR="002E35AC" w:rsidRDefault="002E35AC">
      <w:pPr>
        <w:spacing w:line="240" w:lineRule="auto"/>
      </w:pPr>
      <w:r>
        <w:continuationSeparator/>
      </w:r>
    </w:p>
  </w:footnote>
  <w:footnote w:type="continuationNotice" w:id="1">
    <w:p w:rsidR="002E35AC" w:rsidRDefault="002E35A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14E" w:rsidRDefault="005101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3720C5E"/>
    <w:lvl w:ilvl="0">
      <w:start w:val="1"/>
      <w:numFmt w:val="decimal"/>
      <w:pStyle w:val="NormalWeb"/>
      <w:lvlText w:val="%1."/>
      <w:lvlJc w:val="left"/>
      <w:pPr>
        <w:tabs>
          <w:tab w:val="num" w:pos="643"/>
        </w:tabs>
        <w:ind w:left="643" w:hanging="360"/>
      </w:pPr>
    </w:lvl>
  </w:abstractNum>
  <w:abstractNum w:abstractNumId="1" w15:restartNumberingAfterBreak="0">
    <w:nsid w:val="00000001"/>
    <w:multiLevelType w:val="multilevel"/>
    <w:tmpl w:val="685E503E"/>
    <w:name w:val="WWNum1"/>
    <w:lvl w:ilvl="0">
      <w:start w:val="1"/>
      <w:numFmt w:val="decimal"/>
      <w:lvlText w:val="%1."/>
      <w:lvlJc w:val="left"/>
      <w:pPr>
        <w:tabs>
          <w:tab w:val="num" w:pos="0"/>
        </w:tabs>
        <w:ind w:left="1080" w:hanging="360"/>
      </w:pPr>
      <w:rPr>
        <w:rFonts w:ascii="Times New Roman" w:eastAsia="Times New Roman" w:hAnsi="Times New Roman" w:cs="Times New Roman" w:hint="default"/>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48A6188"/>
    <w:multiLevelType w:val="multilevel"/>
    <w:tmpl w:val="2B3299C2"/>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rPr>
    </w:lvl>
    <w:lvl w:ilvl="2">
      <w:start w:val="1"/>
      <w:numFmt w:val="decimal"/>
      <w:pStyle w:val="Heading3"/>
      <w:isLgl/>
      <w:lvlText w:val="%1.%2.%3."/>
      <w:lvlJc w:val="left"/>
      <w:pPr>
        <w:ind w:left="6957" w:hanging="720"/>
      </w:pPr>
      <w:rPr>
        <w:rFonts w:hint="default"/>
      </w:rPr>
    </w:lvl>
    <w:lvl w:ilvl="3">
      <w:start w:val="1"/>
      <w:numFmt w:val="decimal"/>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3"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E5C1189"/>
    <w:multiLevelType w:val="multilevel"/>
    <w:tmpl w:val="C13CC72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E86679A"/>
    <w:multiLevelType w:val="hybridMultilevel"/>
    <w:tmpl w:val="CEC4C4AA"/>
    <w:lvl w:ilvl="0" w:tplc="8056FE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C427A6"/>
    <w:multiLevelType w:val="hybridMultilevel"/>
    <w:tmpl w:val="7B584E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B85758"/>
    <w:multiLevelType w:val="hybridMultilevel"/>
    <w:tmpl w:val="1D8CD2C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10" w15:restartNumberingAfterBreak="0">
    <w:nsid w:val="2FA5122D"/>
    <w:multiLevelType w:val="hybridMultilevel"/>
    <w:tmpl w:val="DD46893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925360"/>
    <w:multiLevelType w:val="hybridMultilevel"/>
    <w:tmpl w:val="71AC5748"/>
    <w:lvl w:ilvl="0" w:tplc="09EE61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A9A57B5"/>
    <w:multiLevelType w:val="hybridMultilevel"/>
    <w:tmpl w:val="F08011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E67A59"/>
    <w:multiLevelType w:val="multilevel"/>
    <w:tmpl w:val="209447CE"/>
    <w:lvl w:ilvl="0">
      <w:start w:val="1"/>
      <w:numFmt w:val="decimal"/>
      <w:lvlText w:val="%1."/>
      <w:lvlJc w:val="left"/>
      <w:pPr>
        <w:ind w:left="3763"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2975C9E"/>
    <w:multiLevelType w:val="hybridMultilevel"/>
    <w:tmpl w:val="CA5CA900"/>
    <w:lvl w:ilvl="0" w:tplc="04260001">
      <w:start w:val="1"/>
      <w:numFmt w:val="bullet"/>
      <w:lvlText w:val=""/>
      <w:lvlJc w:val="left"/>
      <w:pPr>
        <w:ind w:left="1440" w:hanging="72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FC56662"/>
    <w:multiLevelType w:val="hybridMultilevel"/>
    <w:tmpl w:val="F86261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6AE2234F"/>
    <w:multiLevelType w:val="hybridMultilevel"/>
    <w:tmpl w:val="E4D8B7F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8" w15:restartNumberingAfterBreak="0">
    <w:nsid w:val="6D9834F9"/>
    <w:multiLevelType w:val="hybridMultilevel"/>
    <w:tmpl w:val="CD2A43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F457D2"/>
    <w:multiLevelType w:val="hybridMultilevel"/>
    <w:tmpl w:val="D4929414"/>
    <w:lvl w:ilvl="0" w:tplc="09EE6180">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62C5849"/>
    <w:multiLevelType w:val="hybridMultilevel"/>
    <w:tmpl w:val="69A41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56BF7"/>
    <w:multiLevelType w:val="hybridMultilevel"/>
    <w:tmpl w:val="C9E614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9"/>
  </w:num>
  <w:num w:numId="4">
    <w:abstractNumId w:val="9"/>
  </w:num>
  <w:num w:numId="5">
    <w:abstractNumId w:val="20"/>
  </w:num>
  <w:num w:numId="6">
    <w:abstractNumId w:val="2"/>
    <w:lvlOverride w:ilvl="0">
      <w:startOverride w:val="13"/>
    </w:lvlOverride>
    <w:lvlOverride w:ilvl="1">
      <w:startOverride w:val="2"/>
    </w:lvlOverride>
  </w:num>
  <w:num w:numId="7">
    <w:abstractNumId w:val="16"/>
  </w:num>
  <w:num w:numId="8">
    <w:abstractNumId w:val="6"/>
  </w:num>
  <w:num w:numId="9">
    <w:abstractNumId w:val="15"/>
  </w:num>
  <w:num w:numId="10">
    <w:abstractNumId w:val="14"/>
  </w:num>
  <w:num w:numId="11">
    <w:abstractNumId w:val="17"/>
  </w:num>
  <w:num w:numId="12">
    <w:abstractNumId w:val="8"/>
  </w:num>
  <w:num w:numId="13">
    <w:abstractNumId w:val="11"/>
  </w:num>
  <w:num w:numId="14">
    <w:abstractNumId w:val="21"/>
  </w:num>
  <w:num w:numId="15">
    <w:abstractNumId w:val="1"/>
  </w:num>
  <w:num w:numId="16">
    <w:abstractNumId w:val="7"/>
  </w:num>
  <w:num w:numId="17">
    <w:abstractNumId w:val="18"/>
  </w:num>
  <w:num w:numId="18">
    <w:abstractNumId w:val="4"/>
  </w:num>
  <w:num w:numId="19">
    <w:abstractNumId w:val="0"/>
  </w:num>
  <w:num w:numId="20">
    <w:abstractNumId w:val="12"/>
  </w:num>
  <w:num w:numId="21">
    <w:abstractNumId w:val="22"/>
  </w:num>
  <w:num w:numId="22">
    <w:abstractNumId w:val="10"/>
  </w:num>
  <w:num w:numId="23">
    <w:abstractNumId w:val="5"/>
  </w:num>
  <w:num w:numId="24">
    <w:abstractNumId w:val="1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05316"/>
    <w:rsid w:val="00010CDA"/>
    <w:rsid w:val="000127C5"/>
    <w:rsid w:val="000137D8"/>
    <w:rsid w:val="00013C7C"/>
    <w:rsid w:val="000163D2"/>
    <w:rsid w:val="00026CB3"/>
    <w:rsid w:val="00041DB0"/>
    <w:rsid w:val="00045CB6"/>
    <w:rsid w:val="000501C6"/>
    <w:rsid w:val="0005305A"/>
    <w:rsid w:val="0005666F"/>
    <w:rsid w:val="00073EA0"/>
    <w:rsid w:val="00084B92"/>
    <w:rsid w:val="00090780"/>
    <w:rsid w:val="00092B4B"/>
    <w:rsid w:val="000B74A1"/>
    <w:rsid w:val="000C471C"/>
    <w:rsid w:val="000C7855"/>
    <w:rsid w:val="000E2448"/>
    <w:rsid w:val="000E3BCE"/>
    <w:rsid w:val="000F251B"/>
    <w:rsid w:val="000F4F17"/>
    <w:rsid w:val="00125ED1"/>
    <w:rsid w:val="001310C2"/>
    <w:rsid w:val="00131698"/>
    <w:rsid w:val="00153D33"/>
    <w:rsid w:val="0015615F"/>
    <w:rsid w:val="00183AA3"/>
    <w:rsid w:val="00197CE0"/>
    <w:rsid w:val="001A0509"/>
    <w:rsid w:val="001A37D9"/>
    <w:rsid w:val="001B4FDD"/>
    <w:rsid w:val="001B54BE"/>
    <w:rsid w:val="001C5D57"/>
    <w:rsid w:val="00216FFA"/>
    <w:rsid w:val="002171CD"/>
    <w:rsid w:val="00235334"/>
    <w:rsid w:val="00236414"/>
    <w:rsid w:val="00236FEB"/>
    <w:rsid w:val="002379CB"/>
    <w:rsid w:val="00240412"/>
    <w:rsid w:val="00265F17"/>
    <w:rsid w:val="002662DF"/>
    <w:rsid w:val="00270B9A"/>
    <w:rsid w:val="00276554"/>
    <w:rsid w:val="0027695A"/>
    <w:rsid w:val="0028172B"/>
    <w:rsid w:val="00293FA8"/>
    <w:rsid w:val="002D6FC2"/>
    <w:rsid w:val="002D7334"/>
    <w:rsid w:val="002E3425"/>
    <w:rsid w:val="002E35AC"/>
    <w:rsid w:val="002E6A92"/>
    <w:rsid w:val="002F5E6F"/>
    <w:rsid w:val="0030342B"/>
    <w:rsid w:val="00312BA1"/>
    <w:rsid w:val="00312E1E"/>
    <w:rsid w:val="00313810"/>
    <w:rsid w:val="00315C6E"/>
    <w:rsid w:val="003218D9"/>
    <w:rsid w:val="0032212C"/>
    <w:rsid w:val="00324520"/>
    <w:rsid w:val="0032481F"/>
    <w:rsid w:val="00332468"/>
    <w:rsid w:val="00343A36"/>
    <w:rsid w:val="00347282"/>
    <w:rsid w:val="00351BD9"/>
    <w:rsid w:val="003533F8"/>
    <w:rsid w:val="003649B6"/>
    <w:rsid w:val="00365A23"/>
    <w:rsid w:val="00365DDE"/>
    <w:rsid w:val="00370B22"/>
    <w:rsid w:val="0037375A"/>
    <w:rsid w:val="00381DEB"/>
    <w:rsid w:val="00385FE8"/>
    <w:rsid w:val="00392939"/>
    <w:rsid w:val="003960B2"/>
    <w:rsid w:val="003A1684"/>
    <w:rsid w:val="003A2145"/>
    <w:rsid w:val="003C38B2"/>
    <w:rsid w:val="003C673F"/>
    <w:rsid w:val="003D15EA"/>
    <w:rsid w:val="003E6AD7"/>
    <w:rsid w:val="00402D9B"/>
    <w:rsid w:val="0041059F"/>
    <w:rsid w:val="00421D06"/>
    <w:rsid w:val="00432168"/>
    <w:rsid w:val="00436AF9"/>
    <w:rsid w:val="0044379F"/>
    <w:rsid w:val="00474AF4"/>
    <w:rsid w:val="00476570"/>
    <w:rsid w:val="00486399"/>
    <w:rsid w:val="0048777D"/>
    <w:rsid w:val="00495DAF"/>
    <w:rsid w:val="00496E0E"/>
    <w:rsid w:val="004A32B3"/>
    <w:rsid w:val="004A4EF8"/>
    <w:rsid w:val="004D0E68"/>
    <w:rsid w:val="004E4F51"/>
    <w:rsid w:val="004F0209"/>
    <w:rsid w:val="004F75DD"/>
    <w:rsid w:val="0051014E"/>
    <w:rsid w:val="00524038"/>
    <w:rsid w:val="00526089"/>
    <w:rsid w:val="00532103"/>
    <w:rsid w:val="00532832"/>
    <w:rsid w:val="00536BD7"/>
    <w:rsid w:val="00537768"/>
    <w:rsid w:val="005479F3"/>
    <w:rsid w:val="00574A9F"/>
    <w:rsid w:val="00580AB8"/>
    <w:rsid w:val="0058299F"/>
    <w:rsid w:val="00587B04"/>
    <w:rsid w:val="00594225"/>
    <w:rsid w:val="005950A5"/>
    <w:rsid w:val="005B4176"/>
    <w:rsid w:val="005B4595"/>
    <w:rsid w:val="005C757F"/>
    <w:rsid w:val="005F016B"/>
    <w:rsid w:val="005F3BE6"/>
    <w:rsid w:val="00601D8B"/>
    <w:rsid w:val="00605679"/>
    <w:rsid w:val="00607F03"/>
    <w:rsid w:val="006247DA"/>
    <w:rsid w:val="00630448"/>
    <w:rsid w:val="00635185"/>
    <w:rsid w:val="006361E3"/>
    <w:rsid w:val="00643D81"/>
    <w:rsid w:val="00645939"/>
    <w:rsid w:val="00657B52"/>
    <w:rsid w:val="00684F30"/>
    <w:rsid w:val="00690405"/>
    <w:rsid w:val="00690422"/>
    <w:rsid w:val="00696D2B"/>
    <w:rsid w:val="006A39E7"/>
    <w:rsid w:val="006B0382"/>
    <w:rsid w:val="006B7326"/>
    <w:rsid w:val="006D56D1"/>
    <w:rsid w:val="006E2DDB"/>
    <w:rsid w:val="006E448E"/>
    <w:rsid w:val="006F3F38"/>
    <w:rsid w:val="006F50DD"/>
    <w:rsid w:val="00711368"/>
    <w:rsid w:val="00711558"/>
    <w:rsid w:val="0072040B"/>
    <w:rsid w:val="007275E7"/>
    <w:rsid w:val="00730EAE"/>
    <w:rsid w:val="00730FDF"/>
    <w:rsid w:val="00741869"/>
    <w:rsid w:val="00757368"/>
    <w:rsid w:val="00764D06"/>
    <w:rsid w:val="00776B2B"/>
    <w:rsid w:val="0079016C"/>
    <w:rsid w:val="007914C3"/>
    <w:rsid w:val="00796BED"/>
    <w:rsid w:val="007A21EC"/>
    <w:rsid w:val="007A7D6A"/>
    <w:rsid w:val="007B0F94"/>
    <w:rsid w:val="007B7761"/>
    <w:rsid w:val="007C278D"/>
    <w:rsid w:val="007C6F79"/>
    <w:rsid w:val="007E5EB7"/>
    <w:rsid w:val="007E778B"/>
    <w:rsid w:val="007F4628"/>
    <w:rsid w:val="00805DF7"/>
    <w:rsid w:val="00806BBA"/>
    <w:rsid w:val="0080720C"/>
    <w:rsid w:val="00814933"/>
    <w:rsid w:val="00815F0D"/>
    <w:rsid w:val="008243E2"/>
    <w:rsid w:val="0083085C"/>
    <w:rsid w:val="00835E72"/>
    <w:rsid w:val="0083742A"/>
    <w:rsid w:val="00853B9C"/>
    <w:rsid w:val="0085671A"/>
    <w:rsid w:val="0086129E"/>
    <w:rsid w:val="008633EF"/>
    <w:rsid w:val="00873654"/>
    <w:rsid w:val="008821FF"/>
    <w:rsid w:val="00892B5E"/>
    <w:rsid w:val="008A1CEC"/>
    <w:rsid w:val="008A3EA9"/>
    <w:rsid w:val="008A4848"/>
    <w:rsid w:val="008A4E64"/>
    <w:rsid w:val="008B10FD"/>
    <w:rsid w:val="008B2698"/>
    <w:rsid w:val="008E4C39"/>
    <w:rsid w:val="008F60D7"/>
    <w:rsid w:val="008F6E95"/>
    <w:rsid w:val="00900C4F"/>
    <w:rsid w:val="0091446B"/>
    <w:rsid w:val="009202B3"/>
    <w:rsid w:val="0092272C"/>
    <w:rsid w:val="009313EF"/>
    <w:rsid w:val="009429FD"/>
    <w:rsid w:val="009459F5"/>
    <w:rsid w:val="00946450"/>
    <w:rsid w:val="009523A8"/>
    <w:rsid w:val="00974A63"/>
    <w:rsid w:val="00981530"/>
    <w:rsid w:val="00981B90"/>
    <w:rsid w:val="00985FCE"/>
    <w:rsid w:val="00992B5C"/>
    <w:rsid w:val="00995396"/>
    <w:rsid w:val="00997083"/>
    <w:rsid w:val="009A02D0"/>
    <w:rsid w:val="009A501C"/>
    <w:rsid w:val="009C778F"/>
    <w:rsid w:val="009D34E8"/>
    <w:rsid w:val="009F1FBB"/>
    <w:rsid w:val="009F6799"/>
    <w:rsid w:val="00A008E9"/>
    <w:rsid w:val="00A01E58"/>
    <w:rsid w:val="00A047FF"/>
    <w:rsid w:val="00A12D65"/>
    <w:rsid w:val="00A15CF0"/>
    <w:rsid w:val="00A24148"/>
    <w:rsid w:val="00A25E64"/>
    <w:rsid w:val="00A32A93"/>
    <w:rsid w:val="00A33278"/>
    <w:rsid w:val="00A337D3"/>
    <w:rsid w:val="00A3744C"/>
    <w:rsid w:val="00A57B9C"/>
    <w:rsid w:val="00A62A1B"/>
    <w:rsid w:val="00A71CFC"/>
    <w:rsid w:val="00A85C3F"/>
    <w:rsid w:val="00AA54CE"/>
    <w:rsid w:val="00AA6BDD"/>
    <w:rsid w:val="00AC069C"/>
    <w:rsid w:val="00AC61EF"/>
    <w:rsid w:val="00AF2E88"/>
    <w:rsid w:val="00AF46FB"/>
    <w:rsid w:val="00AF7F6B"/>
    <w:rsid w:val="00B03092"/>
    <w:rsid w:val="00B16AF9"/>
    <w:rsid w:val="00B220C5"/>
    <w:rsid w:val="00B252CF"/>
    <w:rsid w:val="00B253FD"/>
    <w:rsid w:val="00B2687C"/>
    <w:rsid w:val="00B34763"/>
    <w:rsid w:val="00B4613A"/>
    <w:rsid w:val="00B50A49"/>
    <w:rsid w:val="00B5638A"/>
    <w:rsid w:val="00B67285"/>
    <w:rsid w:val="00B77C46"/>
    <w:rsid w:val="00B8483C"/>
    <w:rsid w:val="00B91074"/>
    <w:rsid w:val="00B962F4"/>
    <w:rsid w:val="00BA2EDB"/>
    <w:rsid w:val="00BA4480"/>
    <w:rsid w:val="00BA45C2"/>
    <w:rsid w:val="00BA62DB"/>
    <w:rsid w:val="00BA6606"/>
    <w:rsid w:val="00BC30F0"/>
    <w:rsid w:val="00BD439A"/>
    <w:rsid w:val="00BF10C0"/>
    <w:rsid w:val="00BF50CB"/>
    <w:rsid w:val="00C132F3"/>
    <w:rsid w:val="00C14D7A"/>
    <w:rsid w:val="00C21795"/>
    <w:rsid w:val="00C32D95"/>
    <w:rsid w:val="00C40F62"/>
    <w:rsid w:val="00C41920"/>
    <w:rsid w:val="00C423F6"/>
    <w:rsid w:val="00C511F4"/>
    <w:rsid w:val="00C65B93"/>
    <w:rsid w:val="00C74E36"/>
    <w:rsid w:val="00C77FCC"/>
    <w:rsid w:val="00C826B0"/>
    <w:rsid w:val="00C90E8A"/>
    <w:rsid w:val="00C97EF0"/>
    <w:rsid w:val="00CA1EB3"/>
    <w:rsid w:val="00CA796C"/>
    <w:rsid w:val="00CC1364"/>
    <w:rsid w:val="00CC65DB"/>
    <w:rsid w:val="00CC7615"/>
    <w:rsid w:val="00CE28BE"/>
    <w:rsid w:val="00CE3181"/>
    <w:rsid w:val="00CE32D7"/>
    <w:rsid w:val="00CE6532"/>
    <w:rsid w:val="00CF1086"/>
    <w:rsid w:val="00D02F33"/>
    <w:rsid w:val="00D21566"/>
    <w:rsid w:val="00D246B3"/>
    <w:rsid w:val="00D27B4E"/>
    <w:rsid w:val="00D44805"/>
    <w:rsid w:val="00D53942"/>
    <w:rsid w:val="00D6058F"/>
    <w:rsid w:val="00D630FE"/>
    <w:rsid w:val="00D85184"/>
    <w:rsid w:val="00D91E56"/>
    <w:rsid w:val="00DA52FC"/>
    <w:rsid w:val="00DB17B5"/>
    <w:rsid w:val="00DB44D0"/>
    <w:rsid w:val="00DC5328"/>
    <w:rsid w:val="00DD2518"/>
    <w:rsid w:val="00DD4364"/>
    <w:rsid w:val="00DD7227"/>
    <w:rsid w:val="00DE7EAF"/>
    <w:rsid w:val="00DF296B"/>
    <w:rsid w:val="00E131C3"/>
    <w:rsid w:val="00E14985"/>
    <w:rsid w:val="00E156E4"/>
    <w:rsid w:val="00E240AD"/>
    <w:rsid w:val="00E37D69"/>
    <w:rsid w:val="00E41B6E"/>
    <w:rsid w:val="00E453DC"/>
    <w:rsid w:val="00E4769E"/>
    <w:rsid w:val="00E547AD"/>
    <w:rsid w:val="00E614FC"/>
    <w:rsid w:val="00E63797"/>
    <w:rsid w:val="00E7403E"/>
    <w:rsid w:val="00E80324"/>
    <w:rsid w:val="00E831A0"/>
    <w:rsid w:val="00E8694A"/>
    <w:rsid w:val="00E87D45"/>
    <w:rsid w:val="00E92BF3"/>
    <w:rsid w:val="00E9353E"/>
    <w:rsid w:val="00E938E9"/>
    <w:rsid w:val="00EA4F60"/>
    <w:rsid w:val="00EB032E"/>
    <w:rsid w:val="00EB23D0"/>
    <w:rsid w:val="00EB26E3"/>
    <w:rsid w:val="00EB623F"/>
    <w:rsid w:val="00EB739D"/>
    <w:rsid w:val="00EC7EC6"/>
    <w:rsid w:val="00ED3BCF"/>
    <w:rsid w:val="00ED4605"/>
    <w:rsid w:val="00EE1ECA"/>
    <w:rsid w:val="00EE2306"/>
    <w:rsid w:val="00EE49CD"/>
    <w:rsid w:val="00EF0420"/>
    <w:rsid w:val="00EF2B9D"/>
    <w:rsid w:val="00EF4537"/>
    <w:rsid w:val="00F114EB"/>
    <w:rsid w:val="00F151DA"/>
    <w:rsid w:val="00F16D60"/>
    <w:rsid w:val="00F33396"/>
    <w:rsid w:val="00F43A5D"/>
    <w:rsid w:val="00F47E37"/>
    <w:rsid w:val="00F52939"/>
    <w:rsid w:val="00F53A93"/>
    <w:rsid w:val="00F66F90"/>
    <w:rsid w:val="00F70B96"/>
    <w:rsid w:val="00F733E2"/>
    <w:rsid w:val="00F734D4"/>
    <w:rsid w:val="00F832AB"/>
    <w:rsid w:val="00F87F04"/>
    <w:rsid w:val="00F90B6B"/>
    <w:rsid w:val="00FA1729"/>
    <w:rsid w:val="00FA2815"/>
    <w:rsid w:val="00FA36D0"/>
    <w:rsid w:val="00FA3919"/>
    <w:rsid w:val="00FA5DC7"/>
    <w:rsid w:val="00FB0627"/>
    <w:rsid w:val="00FB3D98"/>
    <w:rsid w:val="00FD78CB"/>
    <w:rsid w:val="00FE21A0"/>
    <w:rsid w:val="00FE58D5"/>
    <w:rsid w:val="00FE6E8F"/>
    <w:rsid w:val="00FE7941"/>
    <w:rsid w:val="00FF19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8703E"/>
  <w15:chartTrackingRefBased/>
  <w15:docId w15:val="{162BD7D9-236E-4087-89E2-F96111EE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line="100" w:lineRule="atLeast"/>
    </w:pPr>
    <w:rPr>
      <w:rFonts w:ascii="Times New Roman" w:eastAsia="Times New Roman" w:hAnsi="Times New Roman"/>
      <w:kern w:val="1"/>
      <w:sz w:val="24"/>
    </w:rPr>
  </w:style>
  <w:style w:type="paragraph" w:styleId="Heading1">
    <w:name w:val="heading 1"/>
    <w:aliases w:val="H1"/>
    <w:basedOn w:val="Normal"/>
    <w:link w:val="Heading1Char"/>
    <w:autoRedefine/>
    <w:uiPriority w:val="9"/>
    <w:qFormat/>
    <w:rsid w:val="002171CD"/>
    <w:pPr>
      <w:keepNext/>
      <w:numPr>
        <w:numId w:val="1"/>
      </w:numPr>
      <w:spacing w:line="240" w:lineRule="auto"/>
      <w:ind w:left="567" w:hanging="567"/>
      <w:jc w:val="both"/>
      <w:outlineLvl w:val="0"/>
    </w:pPr>
    <w:rPr>
      <w:lang w:val="x-none" w:eastAsia="x-none"/>
    </w:rPr>
  </w:style>
  <w:style w:type="paragraph" w:styleId="Heading2">
    <w:name w:val="heading 2"/>
    <w:basedOn w:val="Normal"/>
    <w:link w:val="Heading2Char"/>
    <w:autoRedefine/>
    <w:qFormat/>
    <w:rsid w:val="000C7855"/>
    <w:pPr>
      <w:keepNext/>
      <w:numPr>
        <w:ilvl w:val="1"/>
        <w:numId w:val="1"/>
      </w:numPr>
      <w:spacing w:line="240" w:lineRule="auto"/>
      <w:ind w:left="1276" w:hanging="709"/>
      <w:jc w:val="both"/>
      <w:outlineLvl w:val="1"/>
    </w:pPr>
    <w:rPr>
      <w:kern w:val="0"/>
      <w:szCs w:val="24"/>
      <w:lang w:val="fr-BE" w:eastAsia="x-none"/>
    </w:rPr>
  </w:style>
  <w:style w:type="paragraph" w:styleId="Heading3">
    <w:name w:val="heading 3"/>
    <w:basedOn w:val="Normal"/>
    <w:next w:val="Normal"/>
    <w:link w:val="Heading3Char"/>
    <w:autoRedefine/>
    <w:uiPriority w:val="9"/>
    <w:unhideWhenUsed/>
    <w:qFormat/>
    <w:rsid w:val="00FE58D5"/>
    <w:pPr>
      <w:keepNext/>
      <w:keepLines/>
      <w:numPr>
        <w:ilvl w:val="2"/>
        <w:numId w:val="1"/>
      </w:numPr>
      <w:tabs>
        <w:tab w:val="left" w:pos="851"/>
      </w:tabs>
      <w:spacing w:line="240" w:lineRule="auto"/>
      <w:ind w:left="1843"/>
      <w:jc w:val="both"/>
      <w:outlineLvl w:val="2"/>
    </w:pPr>
    <w:rPr>
      <w:bCs/>
      <w:lang w:val="x-none"/>
    </w:rPr>
  </w:style>
  <w:style w:type="paragraph" w:styleId="Heading4">
    <w:name w:val="heading 4"/>
    <w:basedOn w:val="Normal"/>
    <w:next w:val="Normal"/>
    <w:link w:val="Heading4Char"/>
    <w:autoRedefine/>
    <w:qFormat/>
    <w:rsid w:val="00DF296B"/>
    <w:pPr>
      <w:tabs>
        <w:tab w:val="left" w:pos="2977"/>
      </w:tabs>
      <w:spacing w:line="240" w:lineRule="auto"/>
      <w:ind w:left="2835" w:hanging="850"/>
      <w:jc w:val="both"/>
      <w:outlineLvl w:val="3"/>
    </w:pPr>
    <w:rPr>
      <w:iCs/>
    </w:rPr>
  </w:style>
  <w:style w:type="paragraph" w:styleId="Heading7">
    <w:name w:val="heading 7"/>
    <w:basedOn w:val="Normal"/>
    <w:link w:val="Heading7Char"/>
    <w:qFormat/>
    <w:rsid w:val="00FE58D5"/>
    <w:pPr>
      <w:spacing w:before="240" w:after="60"/>
      <w:outlineLvl w:val="6"/>
    </w:pPr>
    <w:rPr>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2171CD"/>
    <w:rPr>
      <w:rFonts w:ascii="Times New Roman" w:eastAsia="Times New Roman" w:hAnsi="Times New Roman"/>
      <w:kern w:val="1"/>
      <w:sz w:val="24"/>
      <w:lang w:val="x-none" w:eastAsia="x-none"/>
    </w:rPr>
  </w:style>
  <w:style w:type="character" w:customStyle="1" w:styleId="Heading2Char">
    <w:name w:val="Heading 2 Char"/>
    <w:link w:val="Heading2"/>
    <w:rsid w:val="000C7855"/>
    <w:rPr>
      <w:rFonts w:ascii="Times New Roman" w:eastAsia="Times New Roman" w:hAnsi="Times New Roman"/>
      <w:sz w:val="24"/>
      <w:szCs w:val="24"/>
      <w:lang w:val="fr-BE" w:eastAsia="x-none"/>
    </w:rPr>
  </w:style>
  <w:style w:type="character" w:customStyle="1" w:styleId="Heading3Char">
    <w:name w:val="Heading 3 Char"/>
    <w:link w:val="Heading3"/>
    <w:uiPriority w:val="9"/>
    <w:rsid w:val="00FE58D5"/>
    <w:rPr>
      <w:rFonts w:ascii="Times New Roman" w:eastAsia="Times New Roman" w:hAnsi="Times New Roman" w:cs="Times New Roman"/>
      <w:bCs/>
      <w:kern w:val="1"/>
      <w:sz w:val="24"/>
      <w:szCs w:val="20"/>
      <w:lang w:eastAsia="lv-LV"/>
    </w:rPr>
  </w:style>
  <w:style w:type="character" w:customStyle="1" w:styleId="Heading7Char">
    <w:name w:val="Heading 7 Char"/>
    <w:link w:val="Heading7"/>
    <w:rsid w:val="00FE58D5"/>
    <w:rPr>
      <w:rFonts w:ascii="Times New Roman" w:eastAsia="Times New Roman" w:hAnsi="Times New Roman" w:cs="Times New Roman"/>
      <w:kern w:val="1"/>
      <w:sz w:val="24"/>
      <w:szCs w:val="24"/>
      <w:lang w:eastAsia="lv-LV"/>
    </w:rPr>
  </w:style>
  <w:style w:type="character" w:styleId="Hyperlink">
    <w:name w:val="Hyperlink"/>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lang w:val="x-none"/>
    </w:rPr>
  </w:style>
  <w:style w:type="character" w:customStyle="1" w:styleId="BodyText2Char">
    <w:name w:val="Body Text 2 Char"/>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lang w:val="x-none" w:eastAsia="x-none"/>
    </w:rPr>
  </w:style>
  <w:style w:type="character" w:customStyle="1" w:styleId="TitleChar">
    <w:name w:val="Title Char"/>
    <w:link w:val="Title"/>
    <w:rsid w:val="00FE58D5"/>
    <w:rPr>
      <w:rFonts w:ascii="Times New Roman" w:eastAsia="Times New Roman" w:hAnsi="Times New Roman" w:cs="Times New Roman"/>
      <w:b/>
      <w:bCs/>
      <w:kern w:val="1"/>
      <w:sz w:val="28"/>
      <w:szCs w:val="24"/>
    </w:rPr>
  </w:style>
  <w:style w:type="paragraph" w:styleId="Header">
    <w:name w:val="header"/>
    <w:basedOn w:val="Normal"/>
    <w:link w:val="HeaderChar"/>
    <w:uiPriority w:val="99"/>
    <w:rsid w:val="00FE58D5"/>
    <w:pPr>
      <w:tabs>
        <w:tab w:val="center" w:pos="4320"/>
        <w:tab w:val="right" w:pos="8640"/>
      </w:tabs>
    </w:pPr>
    <w:rPr>
      <w:lang w:val="x-none"/>
    </w:rPr>
  </w:style>
  <w:style w:type="character" w:customStyle="1" w:styleId="HeaderChar">
    <w:name w:val="Header Char"/>
    <w:link w:val="Header"/>
    <w:uiPriority w:val="99"/>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rPr>
      <w:lang w:val="x-none"/>
    </w:rPr>
  </w:style>
  <w:style w:type="character" w:customStyle="1" w:styleId="FooterChar">
    <w:name w:val="Footer Char"/>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92272C"/>
    <w:pPr>
      <w:widowControl w:val="0"/>
      <w:tabs>
        <w:tab w:val="left" w:pos="709"/>
      </w:tabs>
      <w:spacing w:line="240" w:lineRule="auto"/>
      <w:ind w:left="540" w:right="142"/>
      <w:jc w:val="right"/>
    </w:pPr>
    <w:rPr>
      <w:b/>
      <w:color w:val="000000"/>
      <w:kern w:val="0"/>
      <w:szCs w:val="24"/>
      <w:lang w:val="x-none"/>
    </w:rPr>
  </w:style>
  <w:style w:type="character" w:customStyle="1" w:styleId="PielikumsChar">
    <w:name w:val="Pielikums Char"/>
    <w:link w:val="Pielikums"/>
    <w:rsid w:val="0092272C"/>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pPr>
    <w:rPr>
      <w:rFonts w:ascii="Times New Roman" w:hAnsi="Times New Roman"/>
      <w:color w:val="000000"/>
      <w:sz w:val="24"/>
      <w:szCs w:val="24"/>
      <w:lang w:eastAsia="en-US"/>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uiPriority w:val="99"/>
    <w:semiHidden/>
    <w:unhideWhenUsed/>
    <w:rsid w:val="00873654"/>
    <w:rPr>
      <w:sz w:val="16"/>
      <w:szCs w:val="16"/>
    </w:rPr>
  </w:style>
  <w:style w:type="paragraph" w:styleId="CommentText">
    <w:name w:val="annotation text"/>
    <w:basedOn w:val="Normal"/>
    <w:link w:val="CommentTextChar"/>
    <w:uiPriority w:val="99"/>
    <w:semiHidden/>
    <w:unhideWhenUsed/>
    <w:rsid w:val="00873654"/>
    <w:pPr>
      <w:spacing w:line="240" w:lineRule="auto"/>
    </w:pPr>
    <w:rPr>
      <w:sz w:val="20"/>
      <w:lang w:val="x-none"/>
    </w:rPr>
  </w:style>
  <w:style w:type="character" w:customStyle="1" w:styleId="CommentTextChar">
    <w:name w:val="Comment Text Char"/>
    <w:link w:val="CommentText"/>
    <w:uiPriority w:val="99"/>
    <w:semiHidden/>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uiPriority w:val="99"/>
    <w:semiHidden/>
    <w:unhideWhenUsed/>
    <w:rsid w:val="00270B9A"/>
    <w:rPr>
      <w:color w:val="800080"/>
      <w:u w:val="single"/>
    </w:rPr>
  </w:style>
  <w:style w:type="paragraph" w:customStyle="1" w:styleId="Title1">
    <w:name w:val="Title1"/>
    <w:basedOn w:val="Normal"/>
    <w:rsid w:val="00594225"/>
    <w:pPr>
      <w:suppressAutoHyphens w:val="0"/>
      <w:spacing w:line="240" w:lineRule="auto"/>
    </w:pPr>
    <w:rPr>
      <w:rFonts w:ascii="Arial" w:hAnsi="Arial"/>
      <w:b/>
      <w:kern w:val="0"/>
      <w:sz w:val="20"/>
      <w:lang w:val="en-GB" w:eastAsia="en-US"/>
    </w:rPr>
  </w:style>
  <w:style w:type="paragraph" w:customStyle="1" w:styleId="Punkts">
    <w:name w:val="Punkts"/>
    <w:basedOn w:val="Normal"/>
    <w:next w:val="Normal"/>
    <w:rsid w:val="00594225"/>
    <w:pPr>
      <w:tabs>
        <w:tab w:val="num" w:pos="851"/>
      </w:tabs>
      <w:suppressAutoHyphens w:val="0"/>
      <w:spacing w:line="240" w:lineRule="auto"/>
      <w:ind w:left="851" w:hanging="851"/>
    </w:pPr>
    <w:rPr>
      <w:rFonts w:ascii="Arial" w:hAnsi="Arial"/>
      <w:b/>
      <w:kern w:val="0"/>
      <w:sz w:val="20"/>
      <w:szCs w:val="24"/>
    </w:rPr>
  </w:style>
  <w:style w:type="paragraph" w:styleId="Index1">
    <w:name w:val="index 1"/>
    <w:basedOn w:val="Normal"/>
    <w:next w:val="Normal"/>
    <w:autoRedefine/>
    <w:uiPriority w:val="99"/>
    <w:semiHidden/>
    <w:unhideWhenUsed/>
    <w:rsid w:val="00594225"/>
    <w:pPr>
      <w:ind w:left="240" w:hanging="240"/>
    </w:pPr>
  </w:style>
  <w:style w:type="paragraph" w:styleId="IndexHeading">
    <w:name w:val="index heading"/>
    <w:basedOn w:val="Normal"/>
    <w:next w:val="Index1"/>
    <w:semiHidden/>
    <w:rsid w:val="00594225"/>
    <w:pPr>
      <w:suppressAutoHyphens w:val="0"/>
      <w:spacing w:line="240" w:lineRule="auto"/>
    </w:pPr>
    <w:rPr>
      <w:kern w:val="0"/>
      <w:sz w:val="20"/>
      <w:lang w:val="en-US" w:eastAsia="en-US"/>
    </w:rPr>
  </w:style>
  <w:style w:type="paragraph" w:styleId="NormalWeb">
    <w:name w:val="Normal (Web)"/>
    <w:basedOn w:val="Normal"/>
    <w:rsid w:val="00594225"/>
    <w:pPr>
      <w:numPr>
        <w:numId w:val="19"/>
      </w:numPr>
      <w:tabs>
        <w:tab w:val="clear" w:pos="643"/>
      </w:tabs>
      <w:suppressAutoHyphens w:val="0"/>
      <w:spacing w:before="100" w:beforeAutospacing="1" w:after="100" w:afterAutospacing="1" w:line="240" w:lineRule="auto"/>
      <w:ind w:left="0" w:firstLine="0"/>
    </w:pPr>
    <w:rPr>
      <w:kern w:val="0"/>
      <w:szCs w:val="24"/>
      <w:lang w:val="en-GB" w:eastAsia="en-US"/>
    </w:rPr>
  </w:style>
  <w:style w:type="character" w:customStyle="1" w:styleId="Heading4Char">
    <w:name w:val="Heading 4 Char"/>
    <w:link w:val="Heading4"/>
    <w:uiPriority w:val="99"/>
    <w:rsid w:val="00DF296B"/>
    <w:rPr>
      <w:rFonts w:ascii="Times New Roman" w:eastAsia="Times New Roman" w:hAnsi="Times New Roman"/>
      <w:iCs/>
      <w:kern w:val="1"/>
      <w:sz w:val="24"/>
    </w:rPr>
  </w:style>
  <w:style w:type="paragraph" w:styleId="Revision">
    <w:name w:val="Revision"/>
    <w:hidden/>
    <w:uiPriority w:val="99"/>
    <w:semiHidden/>
    <w:rsid w:val="00EB26E3"/>
    <w:rPr>
      <w:rFonts w:ascii="Times New Roman" w:eastAsia="Times New Roman" w:hAnsi="Times New Roman"/>
      <w:kern w:val="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630596">
      <w:bodyDiv w:val="1"/>
      <w:marLeft w:val="0"/>
      <w:marRight w:val="0"/>
      <w:marTop w:val="0"/>
      <w:marBottom w:val="0"/>
      <w:divBdr>
        <w:top w:val="none" w:sz="0" w:space="0" w:color="auto"/>
        <w:left w:val="none" w:sz="0" w:space="0" w:color="auto"/>
        <w:bottom w:val="none" w:sz="0" w:space="0" w:color="auto"/>
        <w:right w:val="none" w:sz="0" w:space="0" w:color="auto"/>
      </w:divBdr>
    </w:div>
    <w:div w:id="91805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D271C-CB44-463E-A4F1-F81AF80C9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14387</Words>
  <Characters>8202</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22544</CharactersWithSpaces>
  <SharedDoc>false</SharedDoc>
  <HLinks>
    <vt:vector size="6" baseType="variant">
      <vt:variant>
        <vt:i4>5046368</vt:i4>
      </vt:variant>
      <vt:variant>
        <vt:i4>0</vt:i4>
      </vt:variant>
      <vt:variant>
        <vt:i4>0</vt:i4>
      </vt:variant>
      <vt:variant>
        <vt:i4>5</vt:i4>
      </vt:variant>
      <vt:variant>
        <vt:lpwstr>mailto:janis.jakobovics@spkc.gov.lv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Una.Martinsone</dc:creator>
  <cp:keywords/>
  <cp:lastModifiedBy>Janis Jakobovics</cp:lastModifiedBy>
  <cp:revision>4</cp:revision>
  <cp:lastPrinted>2017-01-17T14:24:00Z</cp:lastPrinted>
  <dcterms:created xsi:type="dcterms:W3CDTF">2017-02-08T07:45:00Z</dcterms:created>
  <dcterms:modified xsi:type="dcterms:W3CDTF">2017-02-08T13:25:00Z</dcterms:modified>
</cp:coreProperties>
</file>